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F6" w:rsidRPr="003A397C" w:rsidRDefault="00B927F6" w:rsidP="00B927F6">
      <w:pPr>
        <w:spacing w:after="0" w:line="240" w:lineRule="auto"/>
        <w:jc w:val="center"/>
        <w:rPr>
          <w:rFonts w:ascii="Times New Roman" w:hAnsi="Times New Roman"/>
          <w:b/>
          <w:color w:val="1F3864" w:themeColor="accent5" w:themeShade="80"/>
          <w:sz w:val="36"/>
          <w:szCs w:val="36"/>
        </w:rPr>
      </w:pPr>
      <w:r w:rsidRPr="003A397C">
        <w:rPr>
          <w:rFonts w:ascii="Times New Roman" w:hAnsi="Times New Roman"/>
          <w:b/>
          <w:color w:val="1F3864" w:themeColor="accent5" w:themeShade="80"/>
          <w:sz w:val="36"/>
          <w:szCs w:val="36"/>
        </w:rPr>
        <w:t>ÔN TẬP GIỮ</w:t>
      </w:r>
      <w:r>
        <w:rPr>
          <w:rFonts w:ascii="Times New Roman" w:hAnsi="Times New Roman"/>
          <w:b/>
          <w:color w:val="1F3864" w:themeColor="accent5" w:themeShade="80"/>
          <w:sz w:val="36"/>
          <w:szCs w:val="36"/>
        </w:rPr>
        <w:t xml:space="preserve">A </w:t>
      </w:r>
      <w:r w:rsidRPr="003A397C">
        <w:rPr>
          <w:rFonts w:ascii="Times New Roman" w:hAnsi="Times New Roman"/>
          <w:b/>
          <w:color w:val="1F3864" w:themeColor="accent5" w:themeShade="80"/>
          <w:sz w:val="36"/>
          <w:szCs w:val="36"/>
        </w:rPr>
        <w:t>KÌ I</w:t>
      </w:r>
    </w:p>
    <w:p w:rsidR="00B927F6" w:rsidRPr="00092D3F" w:rsidRDefault="00B927F6" w:rsidP="00B927F6">
      <w:pPr>
        <w:spacing w:after="0" w:line="240" w:lineRule="auto"/>
        <w:jc w:val="both"/>
        <w:rPr>
          <w:rFonts w:ascii="Times New Roman" w:hAnsi="Times New Roman"/>
          <w:b/>
          <w:sz w:val="28"/>
          <w:szCs w:val="28"/>
        </w:rPr>
      </w:pPr>
      <w:r w:rsidRPr="00092D3F">
        <w:rPr>
          <w:rFonts w:ascii="Times New Roman" w:hAnsi="Times New Roman"/>
          <w:b/>
          <w:sz w:val="28"/>
          <w:szCs w:val="28"/>
        </w:rPr>
        <w:t>I. Tri thức Ngữ</w:t>
      </w:r>
      <w:r w:rsidRPr="00092D3F">
        <w:rPr>
          <w:rFonts w:ascii="Times New Roman" w:hAnsi="Times New Roman"/>
          <w:b/>
          <w:spacing w:val="-6"/>
          <w:sz w:val="28"/>
          <w:szCs w:val="28"/>
        </w:rPr>
        <w:t xml:space="preserve"> </w:t>
      </w:r>
      <w:r w:rsidRPr="00092D3F">
        <w:rPr>
          <w:rFonts w:ascii="Times New Roman" w:hAnsi="Times New Roman"/>
          <w:b/>
          <w:sz w:val="28"/>
          <w:szCs w:val="28"/>
        </w:rPr>
        <w:t>văn:</w:t>
      </w:r>
    </w:p>
    <w:p w:rsidR="00B927F6" w:rsidRPr="00092D3F" w:rsidRDefault="00B927F6" w:rsidP="00B927F6">
      <w:pPr>
        <w:spacing w:after="0" w:line="276" w:lineRule="auto"/>
        <w:jc w:val="both"/>
        <w:rPr>
          <w:rFonts w:ascii="Times New Roman" w:hAnsi="Times New Roman" w:cs="Times New Roman"/>
          <w:b/>
          <w:sz w:val="28"/>
          <w:szCs w:val="28"/>
        </w:rPr>
      </w:pPr>
      <w:r w:rsidRPr="00092D3F">
        <w:rPr>
          <w:rFonts w:ascii="Times New Roman" w:hAnsi="Times New Roman" w:cs="Times New Roman"/>
          <w:b/>
          <w:sz w:val="28"/>
          <w:szCs w:val="28"/>
        </w:rPr>
        <w:t>1. Thơ 6, 7 chữ</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b/>
          <w:i/>
          <w:color w:val="000000"/>
          <w:sz w:val="28"/>
          <w:szCs w:val="28"/>
        </w:rPr>
      </w:pPr>
      <w:r w:rsidRPr="00636FB2">
        <w:rPr>
          <w:rFonts w:ascii="Times New Roman" w:eastAsia="Times New Roman" w:hAnsi="Times New Roman" w:cs="Times New Roman"/>
          <w:b/>
          <w:i/>
          <w:color w:val="000000"/>
          <w:sz w:val="28"/>
          <w:szCs w:val="28"/>
        </w:rPr>
        <w:t>1.1. Khái niệm:</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xml:space="preserve">- Thơ sáu chữ là thể thơ mỗi dòng có 6 chữ. </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Thơ bảy chữ là thể thơ mỗi dòng có 7 chữ.</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Mỗi bài có nhiều khổ, mỗi khổ thường có bốn dòng thơ và có cách gieo vần, ngắt nhịp đa dạng.</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b/>
          <w:i/>
          <w:color w:val="000000"/>
          <w:sz w:val="28"/>
          <w:szCs w:val="28"/>
        </w:rPr>
      </w:pPr>
      <w:r w:rsidRPr="00636FB2">
        <w:rPr>
          <w:rFonts w:ascii="Times New Roman" w:eastAsia="Times New Roman" w:hAnsi="Times New Roman" w:cs="Times New Roman"/>
          <w:b/>
          <w:i/>
          <w:color w:val="000000"/>
          <w:sz w:val="28"/>
          <w:szCs w:val="28"/>
        </w:rPr>
        <w:t>1.2. Vần</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Bên cạnh vần chân và vần lưng (đã học ở chương trình lớp 7), vần trong thơ còn được chia thành vần liền và vần cách (thuộc vần chân).</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Vần liền là trường hợp tiếng cuối của hai dòng thơ liên tiếp vần với nhau.</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Vần cách là trường hợp tiếng cuối ở hai dòng cách nhau vần với nhau.</w:t>
      </w:r>
    </w:p>
    <w:p w:rsidR="00B927F6" w:rsidRPr="00636FB2" w:rsidRDefault="00B927F6" w:rsidP="00B927F6">
      <w:pPr>
        <w:pStyle w:val="ListParagraph"/>
        <w:numPr>
          <w:ilvl w:val="1"/>
          <w:numId w:val="3"/>
        </w:numPr>
        <w:pBdr>
          <w:top w:val="nil"/>
          <w:left w:val="nil"/>
          <w:bottom w:val="nil"/>
          <w:right w:val="nil"/>
          <w:between w:val="nil"/>
        </w:pBdr>
        <w:tabs>
          <w:tab w:val="left" w:pos="142"/>
          <w:tab w:val="left" w:pos="284"/>
          <w:tab w:val="left" w:pos="426"/>
        </w:tabs>
        <w:spacing w:line="276" w:lineRule="auto"/>
        <w:jc w:val="both"/>
        <w:rPr>
          <w:rFonts w:ascii="Times New Roman" w:hAnsi="Times New Roman"/>
          <w:b/>
          <w:i/>
          <w:color w:val="000000"/>
          <w:sz w:val="28"/>
          <w:szCs w:val="28"/>
        </w:rPr>
      </w:pPr>
      <w:r w:rsidRPr="00636FB2">
        <w:rPr>
          <w:rFonts w:ascii="Times New Roman" w:hAnsi="Times New Roman"/>
          <w:b/>
          <w:i/>
          <w:color w:val="000000"/>
          <w:sz w:val="28"/>
          <w:szCs w:val="28"/>
        </w:rPr>
        <w:t>Bố cục của bài thơ</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rsidR="00B927F6" w:rsidRPr="00636FB2" w:rsidRDefault="00B927F6" w:rsidP="00B927F6">
      <w:pPr>
        <w:pStyle w:val="ListParagraph"/>
        <w:numPr>
          <w:ilvl w:val="1"/>
          <w:numId w:val="3"/>
        </w:numPr>
        <w:tabs>
          <w:tab w:val="left" w:pos="142"/>
          <w:tab w:val="left" w:pos="284"/>
          <w:tab w:val="left" w:pos="426"/>
        </w:tabs>
        <w:spacing w:line="276" w:lineRule="auto"/>
        <w:jc w:val="both"/>
        <w:rPr>
          <w:rFonts w:ascii="Times New Roman" w:hAnsi="Times New Roman"/>
          <w:b/>
          <w:i/>
          <w:color w:val="000000"/>
          <w:sz w:val="28"/>
          <w:szCs w:val="28"/>
        </w:rPr>
      </w:pPr>
      <w:r w:rsidRPr="00636FB2">
        <w:rPr>
          <w:rFonts w:ascii="Times New Roman" w:hAnsi="Times New Roman"/>
          <w:b/>
          <w:i/>
          <w:color w:val="000000"/>
          <w:sz w:val="28"/>
          <w:szCs w:val="28"/>
        </w:rPr>
        <w:t>Mạch cảm xúc của bài thơ</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t>- Mạch cảm xúc của bài thơ là sự tiếp nối, sự vận động của cảm xúc trong bài thơ.</w:t>
      </w:r>
    </w:p>
    <w:p w:rsidR="00B927F6" w:rsidRPr="00636FB2" w:rsidRDefault="00B927F6" w:rsidP="00B927F6">
      <w:pPr>
        <w:pStyle w:val="ListParagraph"/>
        <w:numPr>
          <w:ilvl w:val="1"/>
          <w:numId w:val="3"/>
        </w:numPr>
        <w:pBdr>
          <w:top w:val="nil"/>
          <w:left w:val="nil"/>
          <w:bottom w:val="nil"/>
          <w:right w:val="nil"/>
          <w:between w:val="nil"/>
        </w:pBdr>
        <w:tabs>
          <w:tab w:val="left" w:pos="142"/>
          <w:tab w:val="left" w:pos="284"/>
          <w:tab w:val="left" w:pos="426"/>
        </w:tabs>
        <w:spacing w:line="276" w:lineRule="auto"/>
        <w:jc w:val="both"/>
        <w:rPr>
          <w:rFonts w:ascii="Times New Roman" w:hAnsi="Times New Roman"/>
          <w:b/>
          <w:i/>
          <w:color w:val="000000"/>
          <w:sz w:val="28"/>
          <w:szCs w:val="28"/>
        </w:rPr>
      </w:pPr>
      <w:r w:rsidRPr="00636FB2">
        <w:rPr>
          <w:rFonts w:ascii="Times New Roman" w:hAnsi="Times New Roman"/>
          <w:b/>
          <w:i/>
          <w:color w:val="000000"/>
          <w:sz w:val="28"/>
          <w:szCs w:val="28"/>
        </w:rPr>
        <w:t>Cảm hứng chủ đạo</w:t>
      </w:r>
    </w:p>
    <w:p w:rsidR="00B927F6" w:rsidRPr="00636FB2" w:rsidRDefault="00B927F6" w:rsidP="00B927F6">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bookmarkStart w:id="0" w:name="_heading=h.30j0zll" w:colFirst="0" w:colLast="0"/>
      <w:bookmarkEnd w:id="0"/>
      <w:r w:rsidRPr="00636FB2">
        <w:rPr>
          <w:rFonts w:ascii="Times New Roman" w:eastAsia="Times New Roman" w:hAnsi="Times New Roman" w:cs="Times New Roman"/>
          <w:color w:val="000000"/>
          <w:sz w:val="28"/>
          <w:szCs w:val="28"/>
        </w:rPr>
        <w:t xml:space="preserve">- Cảm hứng chủ đạo là trạng thái tình cảm mãnh liệt, thường gắn với tư tưởng và đánh giá nhất định được thể hiện xuyên suốt tác phẩm, tác động đến cảm xúc của người đọc </w:t>
      </w:r>
    </w:p>
    <w:p w:rsidR="00B927F6" w:rsidRPr="00636FB2" w:rsidRDefault="00B927F6" w:rsidP="00B927F6">
      <w:pPr>
        <w:shd w:val="clear" w:color="auto" w:fill="FFFFFF"/>
        <w:spacing w:after="0" w:line="276" w:lineRule="auto"/>
        <w:jc w:val="both"/>
        <w:outlineLvl w:val="1"/>
        <w:rPr>
          <w:rFonts w:ascii="Times New Roman" w:eastAsia="Times New Roman" w:hAnsi="Times New Roman" w:cs="Times New Roman"/>
          <w:b/>
          <w:color w:val="000000"/>
          <w:sz w:val="28"/>
          <w:szCs w:val="28"/>
        </w:rPr>
      </w:pPr>
      <w:r w:rsidRPr="00636FB2">
        <w:rPr>
          <w:rFonts w:ascii="Times New Roman" w:eastAsia="Times New Roman" w:hAnsi="Times New Roman" w:cs="Times New Roman"/>
          <w:b/>
          <w:color w:val="000000"/>
          <w:sz w:val="28"/>
          <w:szCs w:val="28"/>
        </w:rPr>
        <w:t>2. Văn bản thông tin</w:t>
      </w:r>
    </w:p>
    <w:tbl>
      <w:tblPr>
        <w:tblStyle w:val="TableGrid"/>
        <w:tblW w:w="9496" w:type="dxa"/>
        <w:tblInd w:w="108" w:type="dxa"/>
        <w:tblLook w:val="04A0" w:firstRow="1" w:lastRow="0" w:firstColumn="1" w:lastColumn="0" w:noHBand="0" w:noVBand="1"/>
      </w:tblPr>
      <w:tblGrid>
        <w:gridCol w:w="1350"/>
        <w:gridCol w:w="2478"/>
        <w:gridCol w:w="2409"/>
        <w:gridCol w:w="1890"/>
        <w:gridCol w:w="1350"/>
        <w:gridCol w:w="19"/>
      </w:tblGrid>
      <w:tr w:rsidR="00B927F6" w:rsidRPr="00636FB2" w:rsidTr="00F917E1">
        <w:tc>
          <w:tcPr>
            <w:tcW w:w="9496" w:type="dxa"/>
            <w:gridSpan w:val="6"/>
          </w:tcPr>
          <w:p w:rsidR="00B927F6" w:rsidRPr="00636FB2" w:rsidRDefault="00B927F6" w:rsidP="00F917E1">
            <w:pPr>
              <w:spacing w:line="276" w:lineRule="auto"/>
              <w:jc w:val="center"/>
              <w:outlineLvl w:val="1"/>
              <w:rPr>
                <w:rFonts w:ascii="Times New Roman" w:eastAsia="Times New Roman" w:hAnsi="Times New Roman" w:cs="Times New Roman"/>
                <w:b/>
                <w:bCs/>
                <w:color w:val="000000"/>
                <w:sz w:val="28"/>
                <w:szCs w:val="28"/>
              </w:rPr>
            </w:pPr>
            <w:r w:rsidRPr="00636FB2">
              <w:rPr>
                <w:rFonts w:ascii="Times New Roman" w:eastAsia="Times New Roman" w:hAnsi="Times New Roman" w:cs="Times New Roman"/>
                <w:b/>
                <w:bCs/>
                <w:color w:val="000000"/>
                <w:sz w:val="28"/>
                <w:szCs w:val="28"/>
              </w:rPr>
              <w:t>Những đặc điểm của văn bản thông tin giải thích một hiện tượng tự nhiên</w:t>
            </w:r>
          </w:p>
        </w:tc>
      </w:tr>
      <w:tr w:rsidR="00B927F6" w:rsidRPr="00636FB2" w:rsidTr="00F917E1">
        <w:trPr>
          <w:gridAfter w:val="1"/>
          <w:wAfter w:w="19" w:type="dxa"/>
        </w:trPr>
        <w:tc>
          <w:tcPr>
            <w:tcW w:w="1350" w:type="dxa"/>
          </w:tcPr>
          <w:p w:rsidR="00B927F6" w:rsidRPr="00636FB2" w:rsidRDefault="00B927F6" w:rsidP="00F917E1">
            <w:pPr>
              <w:shd w:val="clear" w:color="auto" w:fill="FFFFFF"/>
              <w:spacing w:line="276" w:lineRule="auto"/>
              <w:jc w:val="center"/>
              <w:outlineLvl w:val="1"/>
              <w:rPr>
                <w:rFonts w:ascii="Times New Roman" w:eastAsia="Times New Roman" w:hAnsi="Times New Roman" w:cs="Times New Roman"/>
                <w:b/>
                <w:color w:val="000000"/>
                <w:sz w:val="28"/>
                <w:szCs w:val="28"/>
              </w:rPr>
            </w:pPr>
            <w:r w:rsidRPr="00636FB2">
              <w:rPr>
                <w:rFonts w:ascii="Times New Roman" w:eastAsia="Times New Roman" w:hAnsi="Times New Roman" w:cs="Times New Roman"/>
                <w:b/>
                <w:bCs/>
                <w:color w:val="000000"/>
                <w:sz w:val="28"/>
                <w:szCs w:val="28"/>
              </w:rPr>
              <w:t>Mục đích</w:t>
            </w:r>
          </w:p>
        </w:tc>
        <w:tc>
          <w:tcPr>
            <w:tcW w:w="2478" w:type="dxa"/>
          </w:tcPr>
          <w:p w:rsidR="00B927F6" w:rsidRPr="00636FB2" w:rsidRDefault="00B927F6" w:rsidP="00F917E1">
            <w:pPr>
              <w:shd w:val="clear" w:color="auto" w:fill="FFFFFF"/>
              <w:spacing w:line="276" w:lineRule="auto"/>
              <w:jc w:val="center"/>
              <w:outlineLvl w:val="1"/>
              <w:rPr>
                <w:rFonts w:ascii="Times New Roman" w:eastAsia="Times New Roman" w:hAnsi="Times New Roman" w:cs="Times New Roman"/>
                <w:b/>
                <w:color w:val="000000"/>
                <w:sz w:val="28"/>
                <w:szCs w:val="28"/>
              </w:rPr>
            </w:pPr>
            <w:r w:rsidRPr="00636FB2">
              <w:rPr>
                <w:rFonts w:ascii="Times New Roman" w:eastAsia="Times New Roman" w:hAnsi="Times New Roman" w:cs="Times New Roman"/>
                <w:b/>
                <w:bCs/>
                <w:color w:val="000000"/>
                <w:sz w:val="28"/>
                <w:szCs w:val="28"/>
              </w:rPr>
              <w:t>Hình thức xuất hiện</w:t>
            </w:r>
          </w:p>
        </w:tc>
        <w:tc>
          <w:tcPr>
            <w:tcW w:w="2409" w:type="dxa"/>
          </w:tcPr>
          <w:p w:rsidR="00B927F6" w:rsidRPr="00636FB2" w:rsidRDefault="00B927F6" w:rsidP="00F917E1">
            <w:pPr>
              <w:shd w:val="clear" w:color="auto" w:fill="FFFFFF"/>
              <w:spacing w:line="276" w:lineRule="auto"/>
              <w:jc w:val="center"/>
              <w:outlineLvl w:val="1"/>
              <w:rPr>
                <w:rFonts w:ascii="Times New Roman" w:eastAsia="Times New Roman" w:hAnsi="Times New Roman" w:cs="Times New Roman"/>
                <w:b/>
                <w:color w:val="000000"/>
                <w:sz w:val="28"/>
                <w:szCs w:val="28"/>
              </w:rPr>
            </w:pPr>
            <w:r w:rsidRPr="00636FB2">
              <w:rPr>
                <w:rFonts w:ascii="Times New Roman" w:eastAsia="Times New Roman" w:hAnsi="Times New Roman" w:cs="Times New Roman"/>
                <w:b/>
                <w:bCs/>
                <w:color w:val="000000"/>
                <w:sz w:val="28"/>
                <w:szCs w:val="28"/>
              </w:rPr>
              <w:t>Cấu trúc</w:t>
            </w:r>
          </w:p>
        </w:tc>
        <w:tc>
          <w:tcPr>
            <w:tcW w:w="1890" w:type="dxa"/>
          </w:tcPr>
          <w:p w:rsidR="00B927F6" w:rsidRPr="00636FB2" w:rsidRDefault="00B927F6" w:rsidP="00F917E1">
            <w:pPr>
              <w:shd w:val="clear" w:color="auto" w:fill="FFFFFF"/>
              <w:spacing w:line="276" w:lineRule="auto"/>
              <w:jc w:val="center"/>
              <w:outlineLvl w:val="1"/>
              <w:rPr>
                <w:rFonts w:ascii="Times New Roman" w:eastAsia="Times New Roman" w:hAnsi="Times New Roman" w:cs="Times New Roman"/>
                <w:b/>
                <w:color w:val="000000"/>
                <w:sz w:val="28"/>
                <w:szCs w:val="28"/>
              </w:rPr>
            </w:pPr>
            <w:r w:rsidRPr="00636FB2">
              <w:rPr>
                <w:rFonts w:ascii="Times New Roman" w:eastAsia="Times New Roman" w:hAnsi="Times New Roman" w:cs="Times New Roman"/>
                <w:b/>
                <w:bCs/>
                <w:color w:val="000000"/>
                <w:sz w:val="28"/>
                <w:szCs w:val="28"/>
              </w:rPr>
              <w:t>Cách sử dụng ngôn ngữ</w:t>
            </w:r>
          </w:p>
        </w:tc>
        <w:tc>
          <w:tcPr>
            <w:tcW w:w="1350" w:type="dxa"/>
          </w:tcPr>
          <w:p w:rsidR="00B927F6" w:rsidRPr="00636FB2" w:rsidRDefault="00B927F6" w:rsidP="00F917E1">
            <w:pPr>
              <w:shd w:val="clear" w:color="auto" w:fill="FFFFFF"/>
              <w:spacing w:line="276" w:lineRule="auto"/>
              <w:jc w:val="center"/>
              <w:outlineLvl w:val="1"/>
              <w:rPr>
                <w:rFonts w:ascii="Times New Roman" w:eastAsia="Times New Roman" w:hAnsi="Times New Roman" w:cs="Times New Roman"/>
                <w:b/>
                <w:bCs/>
                <w:color w:val="000000"/>
                <w:sz w:val="28"/>
                <w:szCs w:val="28"/>
              </w:rPr>
            </w:pPr>
            <w:r w:rsidRPr="00636FB2">
              <w:rPr>
                <w:rFonts w:ascii="Times New Roman" w:eastAsia="Times New Roman" w:hAnsi="Times New Roman" w:cs="Times New Roman"/>
                <w:b/>
                <w:sz w:val="28"/>
                <w:szCs w:val="28"/>
                <w:lang w:eastAsia="vi-VN"/>
              </w:rPr>
              <w:t>Cách trình bày thông tin</w:t>
            </w:r>
          </w:p>
        </w:tc>
      </w:tr>
      <w:tr w:rsidR="00B927F6" w:rsidRPr="00636FB2" w:rsidTr="00F917E1">
        <w:trPr>
          <w:gridAfter w:val="1"/>
          <w:wAfter w:w="19" w:type="dxa"/>
        </w:trPr>
        <w:tc>
          <w:tcPr>
            <w:tcW w:w="1350" w:type="dxa"/>
          </w:tcPr>
          <w:p w:rsidR="00B927F6" w:rsidRPr="00636FB2" w:rsidRDefault="00B927F6" w:rsidP="00F917E1">
            <w:pPr>
              <w:rPr>
                <w:rFonts w:ascii="Times New Roman" w:hAnsi="Times New Roman" w:cs="Times New Roman"/>
                <w:sz w:val="28"/>
                <w:szCs w:val="28"/>
              </w:rPr>
            </w:pPr>
            <w:r w:rsidRPr="00636FB2">
              <w:rPr>
                <w:rFonts w:ascii="Times New Roman" w:hAnsi="Times New Roman" w:cs="Times New Roman"/>
                <w:sz w:val="28"/>
                <w:szCs w:val="28"/>
              </w:rPr>
              <w:t xml:space="preserve">Lí giải nguyên nhân xuất hiện và cách thức diễn ra </w:t>
            </w:r>
            <w:r w:rsidRPr="00636FB2">
              <w:rPr>
                <w:rFonts w:ascii="Times New Roman" w:hAnsi="Times New Roman" w:cs="Times New Roman"/>
                <w:sz w:val="28"/>
                <w:szCs w:val="28"/>
              </w:rPr>
              <w:lastRenderedPageBreak/>
              <w:t xml:space="preserve">của một hiện tượng tự nhiên. </w:t>
            </w:r>
          </w:p>
        </w:tc>
        <w:tc>
          <w:tcPr>
            <w:tcW w:w="2478" w:type="dxa"/>
          </w:tcPr>
          <w:p w:rsidR="00B927F6" w:rsidRPr="00636FB2" w:rsidRDefault="00B927F6" w:rsidP="00F917E1">
            <w:pPr>
              <w:shd w:val="clear" w:color="auto" w:fill="FFFFFF"/>
              <w:spacing w:line="276" w:lineRule="auto"/>
              <w:outlineLvl w:val="1"/>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lastRenderedPageBreak/>
              <w:t xml:space="preserve">Xuất hiện trong các tài liệu khoa học với các dạng như: giải thích trình tự diễn ra các hiện </w:t>
            </w:r>
            <w:r w:rsidRPr="00636FB2">
              <w:rPr>
                <w:rFonts w:ascii="Times New Roman" w:eastAsia="Times New Roman" w:hAnsi="Times New Roman" w:cs="Times New Roman"/>
                <w:color w:val="000000"/>
                <w:sz w:val="28"/>
                <w:szCs w:val="28"/>
              </w:rPr>
              <w:lastRenderedPageBreak/>
              <w:t>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tc>
        <w:tc>
          <w:tcPr>
            <w:tcW w:w="2409" w:type="dxa"/>
          </w:tcPr>
          <w:p w:rsidR="00B927F6" w:rsidRPr="00636FB2" w:rsidRDefault="00B927F6" w:rsidP="00F917E1">
            <w:pPr>
              <w:shd w:val="clear" w:color="auto" w:fill="FFFFFF"/>
              <w:spacing w:line="276" w:lineRule="auto"/>
              <w:outlineLvl w:val="1"/>
              <w:rPr>
                <w:rFonts w:ascii="Times New Roman" w:eastAsia="Times New Roman" w:hAnsi="Times New Roman" w:cs="Times New Roman"/>
                <w:color w:val="000000"/>
                <w:sz w:val="28"/>
                <w:szCs w:val="28"/>
              </w:rPr>
            </w:pPr>
            <w:r w:rsidRPr="00636FB2">
              <w:rPr>
                <w:rFonts w:ascii="Times New Roman" w:eastAsia="Times New Roman" w:hAnsi="Times New Roman" w:cs="Times New Roman"/>
                <w:b/>
                <w:bCs/>
                <w:color w:val="000000"/>
                <w:sz w:val="28"/>
                <w:szCs w:val="28"/>
              </w:rPr>
              <w:lastRenderedPageBreak/>
              <w:t xml:space="preserve">- Phần mở đầu: </w:t>
            </w:r>
            <w:r w:rsidRPr="00636FB2">
              <w:rPr>
                <w:rFonts w:ascii="Times New Roman" w:eastAsia="Times New Roman" w:hAnsi="Times New Roman" w:cs="Times New Roman"/>
                <w:color w:val="000000"/>
                <w:sz w:val="28"/>
                <w:szCs w:val="28"/>
              </w:rPr>
              <w:t xml:space="preserve">giới thiệu khái quát về hiện tượng hoặc quá trình xảy ra </w:t>
            </w:r>
            <w:r w:rsidRPr="00636FB2">
              <w:rPr>
                <w:rFonts w:ascii="Times New Roman" w:eastAsia="Times New Roman" w:hAnsi="Times New Roman" w:cs="Times New Roman"/>
                <w:color w:val="000000"/>
                <w:sz w:val="28"/>
                <w:szCs w:val="28"/>
              </w:rPr>
              <w:lastRenderedPageBreak/>
              <w:t>hiện tượng trong thế giới tự nhiên.</w:t>
            </w:r>
          </w:p>
          <w:p w:rsidR="00B927F6" w:rsidRPr="00636FB2" w:rsidRDefault="00B927F6" w:rsidP="00F917E1">
            <w:pPr>
              <w:shd w:val="clear" w:color="auto" w:fill="FFFFFF"/>
              <w:spacing w:line="276" w:lineRule="auto"/>
              <w:outlineLvl w:val="1"/>
              <w:rPr>
                <w:rFonts w:ascii="Times New Roman" w:eastAsia="Times New Roman" w:hAnsi="Times New Roman" w:cs="Times New Roman"/>
                <w:color w:val="000000"/>
                <w:sz w:val="28"/>
                <w:szCs w:val="28"/>
              </w:rPr>
            </w:pPr>
            <w:r w:rsidRPr="00636FB2">
              <w:rPr>
                <w:rFonts w:ascii="Times New Roman" w:eastAsia="Times New Roman" w:hAnsi="Times New Roman" w:cs="Times New Roman"/>
                <w:b/>
                <w:bCs/>
                <w:color w:val="000000"/>
                <w:sz w:val="28"/>
                <w:szCs w:val="28"/>
              </w:rPr>
              <w:t xml:space="preserve">- Phần nội dung: </w:t>
            </w:r>
            <w:r w:rsidRPr="00636FB2">
              <w:rPr>
                <w:rFonts w:ascii="Times New Roman" w:eastAsia="Times New Roman" w:hAnsi="Times New Roman" w:cs="Times New Roman"/>
                <w:color w:val="000000"/>
                <w:sz w:val="28"/>
                <w:szCs w:val="28"/>
              </w:rPr>
              <w:t>giải thích nguyên nhân xuất hiện và cách thức diễn ra của hiện tượng tự nhiên.</w:t>
            </w:r>
          </w:p>
          <w:p w:rsidR="00B927F6" w:rsidRPr="00636FB2" w:rsidRDefault="00B927F6" w:rsidP="00F917E1">
            <w:pPr>
              <w:shd w:val="clear" w:color="auto" w:fill="FFFFFF"/>
              <w:spacing w:line="276" w:lineRule="auto"/>
              <w:outlineLvl w:val="1"/>
              <w:rPr>
                <w:rFonts w:ascii="Times New Roman" w:eastAsia="Times New Roman" w:hAnsi="Times New Roman" w:cs="Times New Roman"/>
                <w:color w:val="000000"/>
                <w:sz w:val="28"/>
                <w:szCs w:val="28"/>
              </w:rPr>
            </w:pPr>
            <w:r w:rsidRPr="00636FB2">
              <w:rPr>
                <w:rFonts w:ascii="Times New Roman" w:eastAsia="Times New Roman" w:hAnsi="Times New Roman" w:cs="Times New Roman"/>
                <w:b/>
                <w:bCs/>
                <w:color w:val="000000"/>
                <w:sz w:val="28"/>
                <w:szCs w:val="28"/>
              </w:rPr>
              <w:t xml:space="preserve">- Phần kết thúc: </w:t>
            </w:r>
            <w:r w:rsidRPr="00636FB2">
              <w:rPr>
                <w:rFonts w:ascii="Times New Roman" w:eastAsia="Times New Roman" w:hAnsi="Times New Roman" w:cs="Times New Roman"/>
                <w:color w:val="000000"/>
                <w:sz w:val="28"/>
                <w:szCs w:val="28"/>
              </w:rPr>
              <w:t>thường trình bày sự việc cuối của hiện tượng tự nhiên hoặc tóm tắt nội dung giải thích.</w:t>
            </w:r>
          </w:p>
        </w:tc>
        <w:tc>
          <w:tcPr>
            <w:tcW w:w="1890" w:type="dxa"/>
          </w:tcPr>
          <w:p w:rsidR="00B927F6" w:rsidRPr="00636FB2" w:rsidRDefault="00B927F6" w:rsidP="00F917E1">
            <w:pPr>
              <w:shd w:val="clear" w:color="auto" w:fill="FFFFFF"/>
              <w:spacing w:line="276" w:lineRule="auto"/>
              <w:outlineLvl w:val="1"/>
              <w:rPr>
                <w:rFonts w:ascii="Times New Roman" w:eastAsia="Times New Roman" w:hAnsi="Times New Roman" w:cs="Times New Roman"/>
                <w:color w:val="000000"/>
                <w:sz w:val="28"/>
                <w:szCs w:val="28"/>
              </w:rPr>
            </w:pPr>
            <w:r w:rsidRPr="00636FB2">
              <w:rPr>
                <w:rFonts w:ascii="Times New Roman" w:eastAsia="Times New Roman" w:hAnsi="Times New Roman" w:cs="Times New Roman"/>
                <w:color w:val="000000"/>
                <w:sz w:val="28"/>
                <w:szCs w:val="28"/>
              </w:rPr>
              <w:lastRenderedPageBreak/>
              <w:t xml:space="preserve"> Thường sử dụng từ ngữ thuộc một chuyên ngành khoa học cụ </w:t>
            </w:r>
            <w:r w:rsidRPr="00636FB2">
              <w:rPr>
                <w:rFonts w:ascii="Times New Roman" w:eastAsia="Times New Roman" w:hAnsi="Times New Roman" w:cs="Times New Roman"/>
                <w:color w:val="000000"/>
                <w:sz w:val="28"/>
                <w:szCs w:val="28"/>
              </w:rPr>
              <w:lastRenderedPageBreak/>
              <w:t>thể (địa, sinh …), động từ miêu tả hoạt động hoặc trạng thái (xoay, vỡ…), từ ngữ miêu tả trình tự (bắt đầu, kế tiếp, tiếp theo…)</w:t>
            </w:r>
          </w:p>
        </w:tc>
        <w:tc>
          <w:tcPr>
            <w:tcW w:w="1350" w:type="dxa"/>
          </w:tcPr>
          <w:p w:rsidR="00B927F6" w:rsidRPr="00636FB2" w:rsidRDefault="00B927F6" w:rsidP="00F917E1">
            <w:pPr>
              <w:tabs>
                <w:tab w:val="left" w:pos="566"/>
              </w:tabs>
              <w:rPr>
                <w:rFonts w:ascii="Times New Roman" w:eastAsia="Times New Roman" w:hAnsi="Times New Roman" w:cs="Times New Roman"/>
                <w:sz w:val="28"/>
                <w:szCs w:val="28"/>
                <w:lang w:eastAsia="vi-VN"/>
              </w:rPr>
            </w:pPr>
            <w:r w:rsidRPr="00636FB2">
              <w:rPr>
                <w:rFonts w:ascii="Times New Roman" w:eastAsia="Times New Roman" w:hAnsi="Times New Roman" w:cs="Times New Roman"/>
                <w:sz w:val="28"/>
                <w:szCs w:val="28"/>
                <w:lang w:eastAsia="vi-VN"/>
              </w:rPr>
              <w:lastRenderedPageBreak/>
              <w:t xml:space="preserve">Theo trật tự thời gian, quan hệ nhân quả, mức độ </w:t>
            </w:r>
            <w:r w:rsidRPr="00636FB2">
              <w:rPr>
                <w:rFonts w:ascii="Times New Roman" w:eastAsia="Times New Roman" w:hAnsi="Times New Roman" w:cs="Times New Roman"/>
                <w:sz w:val="28"/>
                <w:szCs w:val="28"/>
                <w:lang w:eastAsia="vi-VN"/>
              </w:rPr>
              <w:lastRenderedPageBreak/>
              <w:t>quan trọng của đối tượng hoặc cách so sánh và đối chiếu.</w:t>
            </w:r>
          </w:p>
          <w:p w:rsidR="00B927F6" w:rsidRPr="00636FB2" w:rsidRDefault="00B927F6" w:rsidP="00F917E1">
            <w:pPr>
              <w:shd w:val="clear" w:color="auto" w:fill="FFFFFF"/>
              <w:spacing w:line="276" w:lineRule="auto"/>
              <w:jc w:val="both"/>
              <w:outlineLvl w:val="1"/>
              <w:rPr>
                <w:rFonts w:ascii="Times New Roman" w:eastAsia="Times New Roman" w:hAnsi="Times New Roman" w:cs="Times New Roman"/>
                <w:color w:val="000000"/>
                <w:sz w:val="28"/>
                <w:szCs w:val="28"/>
              </w:rPr>
            </w:pPr>
          </w:p>
        </w:tc>
      </w:tr>
    </w:tbl>
    <w:p w:rsidR="00B927F6" w:rsidRPr="00636FB2" w:rsidRDefault="00B927F6" w:rsidP="00B927F6">
      <w:pPr>
        <w:spacing w:after="0" w:line="240" w:lineRule="auto"/>
        <w:jc w:val="both"/>
        <w:rPr>
          <w:rFonts w:ascii="Times New Roman" w:hAnsi="Times New Roman" w:cs="Times New Roman"/>
          <w:b/>
          <w:bCs/>
          <w:sz w:val="28"/>
          <w:szCs w:val="28"/>
        </w:rPr>
      </w:pPr>
      <w:r w:rsidRPr="00636FB2">
        <w:rPr>
          <w:rFonts w:ascii="Times New Roman" w:hAnsi="Times New Roman" w:cs="Times New Roman"/>
          <w:b/>
          <w:bCs/>
          <w:sz w:val="28"/>
          <w:szCs w:val="28"/>
        </w:rPr>
        <w:lastRenderedPageBreak/>
        <w:t>II. Tri thức tiếng Việt</w:t>
      </w:r>
    </w:p>
    <w:p w:rsidR="00B927F6" w:rsidRPr="00636FB2" w:rsidRDefault="00B927F6" w:rsidP="00B927F6">
      <w:pPr>
        <w:pStyle w:val="ListParagraph"/>
        <w:numPr>
          <w:ilvl w:val="0"/>
          <w:numId w:val="2"/>
        </w:numPr>
        <w:jc w:val="both"/>
        <w:rPr>
          <w:rFonts w:ascii="Times New Roman" w:hAnsi="Times New Roman"/>
          <w:bCs/>
          <w:color w:val="000000"/>
          <w:sz w:val="28"/>
          <w:szCs w:val="28"/>
        </w:rPr>
      </w:pPr>
      <w:r w:rsidRPr="00636FB2">
        <w:rPr>
          <w:rFonts w:ascii="Times New Roman" w:eastAsia="Calibri" w:hAnsi="Times New Roman"/>
          <w:sz w:val="28"/>
          <w:szCs w:val="28"/>
        </w:rPr>
        <w:t>Đoạn văn diễn dịch, quy nạp, song song, phối hợp: đặc điểm và chức năng</w:t>
      </w:r>
    </w:p>
    <w:p w:rsidR="00B927F6" w:rsidRPr="00636FB2" w:rsidRDefault="00B927F6" w:rsidP="00B927F6">
      <w:pPr>
        <w:pStyle w:val="ListParagraph"/>
        <w:numPr>
          <w:ilvl w:val="0"/>
          <w:numId w:val="2"/>
        </w:numPr>
        <w:jc w:val="both"/>
        <w:rPr>
          <w:rFonts w:ascii="Times New Roman" w:hAnsi="Times New Roman"/>
          <w:bCs/>
          <w:color w:val="000000"/>
          <w:sz w:val="28"/>
          <w:szCs w:val="28"/>
        </w:rPr>
      </w:pPr>
      <w:r w:rsidRPr="00636FB2">
        <w:rPr>
          <w:rFonts w:ascii="Times New Roman" w:hAnsi="Times New Roman"/>
          <w:bCs/>
          <w:color w:val="000000"/>
          <w:sz w:val="28"/>
          <w:szCs w:val="28"/>
        </w:rPr>
        <w:t xml:space="preserve"> </w:t>
      </w:r>
      <w:r w:rsidRPr="00636FB2">
        <w:rPr>
          <w:rFonts w:ascii="Times New Roman" w:eastAsia="Calibri" w:hAnsi="Times New Roman"/>
          <w:sz w:val="28"/>
          <w:szCs w:val="28"/>
          <w:lang w:val="vi-VN"/>
        </w:rPr>
        <w:t>Nghĩa của yếu tố Hán Việt thông dụng và nghĩa của những từ chứa yếu tố Hán Việt đó</w:t>
      </w:r>
    </w:p>
    <w:p w:rsidR="00B927F6" w:rsidRPr="00636FB2" w:rsidRDefault="00B927F6" w:rsidP="00B927F6">
      <w:pPr>
        <w:spacing w:after="0" w:line="240" w:lineRule="auto"/>
        <w:rPr>
          <w:rFonts w:ascii="Times New Roman" w:hAnsi="Times New Roman" w:cs="Times New Roman"/>
          <w:b/>
          <w:bCs/>
          <w:sz w:val="28"/>
          <w:szCs w:val="28"/>
        </w:rPr>
      </w:pPr>
      <w:r w:rsidRPr="00636FB2">
        <w:rPr>
          <w:rFonts w:ascii="Times New Roman" w:hAnsi="Times New Roman" w:cs="Times New Roman"/>
          <w:b/>
          <w:bCs/>
          <w:sz w:val="28"/>
          <w:szCs w:val="28"/>
        </w:rPr>
        <w:t>II</w:t>
      </w:r>
      <w:r w:rsidR="00BE3FB7">
        <w:rPr>
          <w:rFonts w:ascii="Times New Roman" w:hAnsi="Times New Roman" w:cs="Times New Roman"/>
          <w:b/>
          <w:bCs/>
          <w:sz w:val="28"/>
          <w:szCs w:val="28"/>
          <w:lang w:val="en-US"/>
        </w:rPr>
        <w:t>I</w:t>
      </w:r>
      <w:r w:rsidRPr="00636FB2">
        <w:rPr>
          <w:rFonts w:ascii="Times New Roman" w:hAnsi="Times New Roman" w:cs="Times New Roman"/>
          <w:b/>
          <w:bCs/>
          <w:sz w:val="28"/>
          <w:szCs w:val="28"/>
        </w:rPr>
        <w:t xml:space="preserve">. Kỹ năng tạo lập văn bản: </w:t>
      </w:r>
    </w:p>
    <w:p w:rsidR="00B927F6" w:rsidRPr="00636FB2" w:rsidRDefault="00B927F6" w:rsidP="00B927F6">
      <w:pPr>
        <w:spacing w:after="0" w:line="240" w:lineRule="auto"/>
        <w:ind w:right="500" w:firstLine="450"/>
        <w:rPr>
          <w:rFonts w:ascii="Times New Roman" w:hAnsi="Times New Roman" w:cs="Times New Roman"/>
          <w:sz w:val="28"/>
          <w:szCs w:val="28"/>
        </w:rPr>
      </w:pPr>
      <w:r w:rsidRPr="00636FB2">
        <w:rPr>
          <w:rFonts w:ascii="Times New Roman" w:hAnsi="Times New Roman" w:cs="Times New Roman"/>
          <w:sz w:val="28"/>
          <w:szCs w:val="28"/>
        </w:rPr>
        <w:t>Học sinh vận dụng các kĩ năng làm bài văn và nắm phương pháp làm bài văn (viết đoạn văn ghi lại cảm xúc về một bài thơ tự do, viết bài văn thuyết minh</w:t>
      </w:r>
      <w:r w:rsidRPr="00636FB2">
        <w:rPr>
          <w:rFonts w:ascii="Times New Roman" w:hAnsi="Times New Roman" w:cs="Times New Roman"/>
          <w:sz w:val="28"/>
          <w:szCs w:val="28"/>
          <w:lang w:val="en-US"/>
        </w:rPr>
        <w:t xml:space="preserve"> giải thích</w:t>
      </w:r>
      <w:r w:rsidRPr="00636FB2">
        <w:rPr>
          <w:rFonts w:ascii="Times New Roman" w:hAnsi="Times New Roman" w:cs="Times New Roman"/>
          <w:sz w:val="28"/>
          <w:szCs w:val="28"/>
        </w:rPr>
        <w:t xml:space="preserve"> về một hiện tượng tự nhiên)</w:t>
      </w:r>
    </w:p>
    <w:p w:rsidR="00B927F6" w:rsidRPr="00636FB2" w:rsidRDefault="00B927F6" w:rsidP="00B927F6">
      <w:pPr>
        <w:pStyle w:val="ListParagraph"/>
        <w:widowControl w:val="0"/>
        <w:numPr>
          <w:ilvl w:val="0"/>
          <w:numId w:val="1"/>
        </w:numPr>
        <w:autoSpaceDE w:val="0"/>
        <w:autoSpaceDN w:val="0"/>
        <w:ind w:left="0" w:firstLine="450"/>
        <w:contextualSpacing w:val="0"/>
        <w:rPr>
          <w:rFonts w:ascii="Times New Roman" w:hAnsi="Times New Roman"/>
          <w:sz w:val="28"/>
          <w:szCs w:val="28"/>
        </w:rPr>
      </w:pPr>
      <w:r w:rsidRPr="00636FB2">
        <w:rPr>
          <w:rFonts w:ascii="Times New Roman" w:hAnsi="Times New Roman"/>
          <w:sz w:val="28"/>
          <w:szCs w:val="28"/>
        </w:rPr>
        <w:t>Đảm bảo bố cục bài văn, đoạn văn.</w:t>
      </w:r>
    </w:p>
    <w:p w:rsidR="00B927F6" w:rsidRPr="00636FB2" w:rsidRDefault="00B927F6" w:rsidP="00B927F6">
      <w:pPr>
        <w:pStyle w:val="ListParagraph"/>
        <w:widowControl w:val="0"/>
        <w:numPr>
          <w:ilvl w:val="0"/>
          <w:numId w:val="1"/>
        </w:numPr>
        <w:autoSpaceDE w:val="0"/>
        <w:autoSpaceDN w:val="0"/>
        <w:ind w:left="0" w:firstLine="450"/>
        <w:contextualSpacing w:val="0"/>
        <w:rPr>
          <w:rFonts w:ascii="Times New Roman" w:hAnsi="Times New Roman"/>
          <w:sz w:val="28"/>
          <w:szCs w:val="28"/>
        </w:rPr>
      </w:pPr>
      <w:r w:rsidRPr="00636FB2">
        <w:rPr>
          <w:rFonts w:ascii="Times New Roman" w:hAnsi="Times New Roman"/>
          <w:sz w:val="28"/>
          <w:szCs w:val="28"/>
        </w:rPr>
        <w:t>Diễn đạt rõ ràng, có cảm xúc; không mắc các lỗi chính tả, dùng từ đặt</w:t>
      </w:r>
      <w:r w:rsidRPr="00636FB2">
        <w:rPr>
          <w:rFonts w:ascii="Times New Roman" w:hAnsi="Times New Roman"/>
          <w:spacing w:val="-15"/>
          <w:sz w:val="28"/>
          <w:szCs w:val="28"/>
        </w:rPr>
        <w:t xml:space="preserve"> </w:t>
      </w:r>
      <w:r w:rsidRPr="00636FB2">
        <w:rPr>
          <w:rFonts w:ascii="Times New Roman" w:hAnsi="Times New Roman"/>
          <w:sz w:val="28"/>
          <w:szCs w:val="28"/>
        </w:rPr>
        <w:t>câu..</w:t>
      </w:r>
    </w:p>
    <w:p w:rsidR="00B927F6" w:rsidRPr="00636FB2" w:rsidRDefault="00B927F6" w:rsidP="00B927F6">
      <w:pPr>
        <w:shd w:val="clear" w:color="auto" w:fill="FFFFFF"/>
        <w:spacing w:line="276" w:lineRule="auto"/>
        <w:jc w:val="both"/>
        <w:outlineLvl w:val="1"/>
        <w:rPr>
          <w:rFonts w:ascii="Times New Roman" w:eastAsia="Times New Roman" w:hAnsi="Times New Roman" w:cs="Times New Roman"/>
          <w:b/>
          <w:bCs/>
          <w:i/>
          <w:sz w:val="28"/>
          <w:szCs w:val="28"/>
          <w:bdr w:val="none" w:sz="0" w:space="0" w:color="auto" w:frame="1"/>
        </w:rPr>
      </w:pPr>
      <w:r w:rsidRPr="00636FB2">
        <w:rPr>
          <w:rFonts w:ascii="Times New Roman" w:eastAsia="Times New Roman" w:hAnsi="Times New Roman" w:cs="Times New Roman"/>
          <w:b/>
          <w:bCs/>
          <w:sz w:val="28"/>
          <w:szCs w:val="28"/>
          <w:bdr w:val="none" w:sz="0" w:space="0" w:color="auto" w:frame="1"/>
        </w:rPr>
        <w:t xml:space="preserve">DẠNG 1: </w:t>
      </w:r>
      <w:r w:rsidRPr="00636FB2">
        <w:rPr>
          <w:rFonts w:ascii="Times New Roman" w:hAnsi="Times New Roman" w:cs="Times New Roman"/>
          <w:b/>
          <w:bCs/>
          <w:sz w:val="28"/>
          <w:szCs w:val="28"/>
        </w:rPr>
        <w:t xml:space="preserve">Viết bài văn thuyết minh </w:t>
      </w:r>
      <w:r w:rsidRPr="00636FB2">
        <w:rPr>
          <w:rFonts w:ascii="Times New Roman" w:eastAsia="Calibri" w:hAnsi="Times New Roman" w:cs="Times New Roman"/>
          <w:b/>
          <w:sz w:val="28"/>
          <w:szCs w:val="28"/>
        </w:rPr>
        <w:t>giải thích một hiện tượng tự nhiên mà bản thân quan tâm</w:t>
      </w:r>
    </w:p>
    <w:p w:rsidR="00B927F6" w:rsidRPr="00636FB2" w:rsidRDefault="00B927F6" w:rsidP="00B927F6">
      <w:pPr>
        <w:pStyle w:val="ListParagraph"/>
        <w:spacing w:line="276" w:lineRule="auto"/>
        <w:ind w:left="300"/>
        <w:jc w:val="both"/>
        <w:rPr>
          <w:rFonts w:ascii="Times New Roman" w:hAnsi="Times New Roman"/>
          <w:sz w:val="28"/>
          <w:szCs w:val="28"/>
        </w:rPr>
      </w:pPr>
      <w:r w:rsidRPr="00636FB2">
        <w:rPr>
          <w:rFonts w:ascii="Times New Roman" w:hAnsi="Times New Roman"/>
          <w:sz w:val="28"/>
          <w:szCs w:val="28"/>
        </w:rPr>
        <w:t xml:space="preserve">* </w:t>
      </w:r>
      <w:r w:rsidRPr="00636FB2">
        <w:rPr>
          <w:rFonts w:ascii="Times New Roman" w:hAnsi="Times New Roman"/>
          <w:b/>
          <w:sz w:val="28"/>
          <w:szCs w:val="28"/>
        </w:rPr>
        <w:t>DÀN BÀI:</w:t>
      </w:r>
      <w:r w:rsidRPr="00636FB2">
        <w:rPr>
          <w:rFonts w:ascii="Times New Roman" w:hAnsi="Times New Roman"/>
          <w:sz w:val="28"/>
          <w:szCs w:val="28"/>
        </w:rPr>
        <w:t xml:space="preserve"> </w:t>
      </w:r>
    </w:p>
    <w:p w:rsidR="00B927F6" w:rsidRPr="00636FB2" w:rsidRDefault="00B927F6" w:rsidP="00B927F6">
      <w:pPr>
        <w:pStyle w:val="ListParagraph"/>
        <w:spacing w:line="276" w:lineRule="auto"/>
        <w:ind w:left="300" w:right="607"/>
        <w:rPr>
          <w:rFonts w:ascii="Times New Roman" w:hAnsi="Times New Roman"/>
          <w:b/>
          <w:i/>
          <w:color w:val="000000" w:themeColor="text1"/>
          <w:sz w:val="28"/>
          <w:szCs w:val="28"/>
        </w:rPr>
      </w:pPr>
      <w:r w:rsidRPr="00636FB2">
        <w:rPr>
          <w:rFonts w:ascii="Times New Roman" w:hAnsi="Times New Roman"/>
          <w:b/>
          <w:i/>
          <w:color w:val="000000" w:themeColor="text1"/>
          <w:sz w:val="28"/>
          <w:szCs w:val="28"/>
        </w:rPr>
        <w:t xml:space="preserve">1. Phần mở đầu: </w:t>
      </w:r>
    </w:p>
    <w:p w:rsidR="00B927F6" w:rsidRPr="00636FB2" w:rsidRDefault="00B927F6" w:rsidP="00B927F6">
      <w:pPr>
        <w:pStyle w:val="ListParagraph"/>
        <w:spacing w:line="276" w:lineRule="auto"/>
        <w:ind w:left="300" w:right="607"/>
        <w:rPr>
          <w:rFonts w:ascii="Times New Roman" w:hAnsi="Times New Roman"/>
          <w:color w:val="000000" w:themeColor="text1"/>
          <w:sz w:val="28"/>
          <w:szCs w:val="28"/>
        </w:rPr>
      </w:pPr>
      <w:r w:rsidRPr="00636FB2">
        <w:rPr>
          <w:rFonts w:ascii="Times New Roman" w:hAnsi="Times New Roman"/>
          <w:color w:val="000000" w:themeColor="text1"/>
          <w:sz w:val="28"/>
          <w:szCs w:val="28"/>
        </w:rPr>
        <w:t>- Nêu tên hiện tượng tự nhiên.</w:t>
      </w:r>
    </w:p>
    <w:p w:rsidR="00B927F6" w:rsidRPr="00636FB2" w:rsidRDefault="00B927F6" w:rsidP="00B927F6">
      <w:pPr>
        <w:pStyle w:val="ListParagraph"/>
        <w:spacing w:line="276" w:lineRule="auto"/>
        <w:ind w:left="300"/>
        <w:rPr>
          <w:rFonts w:ascii="Times New Roman" w:hAnsi="Times New Roman"/>
          <w:color w:val="000000" w:themeColor="text1"/>
          <w:sz w:val="28"/>
          <w:szCs w:val="28"/>
        </w:rPr>
      </w:pPr>
      <w:r w:rsidRPr="00636FB2">
        <w:rPr>
          <w:rFonts w:ascii="Times New Roman" w:hAnsi="Times New Roman"/>
          <w:color w:val="000000" w:themeColor="text1"/>
          <w:sz w:val="28"/>
          <w:szCs w:val="28"/>
        </w:rPr>
        <w:t>- Giới thiệu khái niệm về hiện tượng tự nhiên</w:t>
      </w:r>
    </w:p>
    <w:p w:rsidR="00B927F6" w:rsidRPr="00636FB2" w:rsidRDefault="00B927F6" w:rsidP="00B927F6">
      <w:pPr>
        <w:pStyle w:val="ListParagraph"/>
        <w:spacing w:line="276" w:lineRule="auto"/>
        <w:ind w:left="300"/>
        <w:rPr>
          <w:rFonts w:ascii="Times New Roman" w:hAnsi="Times New Roman"/>
          <w:b/>
          <w:i/>
          <w:color w:val="000000" w:themeColor="text1"/>
          <w:sz w:val="28"/>
          <w:szCs w:val="28"/>
        </w:rPr>
      </w:pPr>
      <w:r w:rsidRPr="00636FB2">
        <w:rPr>
          <w:rFonts w:ascii="Times New Roman" w:hAnsi="Times New Roman"/>
          <w:b/>
          <w:i/>
          <w:color w:val="000000" w:themeColor="text1"/>
          <w:sz w:val="28"/>
          <w:szCs w:val="28"/>
          <w:lang w:val="vi-VN"/>
        </w:rPr>
        <w:t xml:space="preserve">2. </w:t>
      </w:r>
      <w:r w:rsidRPr="00636FB2">
        <w:rPr>
          <w:rFonts w:ascii="Times New Roman" w:hAnsi="Times New Roman"/>
          <w:b/>
          <w:i/>
          <w:color w:val="000000" w:themeColor="text1"/>
          <w:sz w:val="28"/>
          <w:szCs w:val="28"/>
        </w:rPr>
        <w:t>Phần nội dung</w:t>
      </w:r>
    </w:p>
    <w:p w:rsidR="00B927F6" w:rsidRPr="00636FB2" w:rsidRDefault="00B927F6" w:rsidP="00B927F6">
      <w:pPr>
        <w:pStyle w:val="ListParagraph"/>
        <w:spacing w:line="276" w:lineRule="auto"/>
        <w:ind w:left="300"/>
        <w:rPr>
          <w:rFonts w:ascii="Times New Roman" w:hAnsi="Times New Roman"/>
          <w:color w:val="000000" w:themeColor="text1"/>
          <w:sz w:val="28"/>
          <w:szCs w:val="28"/>
        </w:rPr>
      </w:pPr>
      <w:r w:rsidRPr="00636FB2">
        <w:rPr>
          <w:rFonts w:ascii="Times New Roman" w:hAnsi="Times New Roman"/>
          <w:color w:val="000000" w:themeColor="text1"/>
          <w:sz w:val="28"/>
          <w:szCs w:val="28"/>
        </w:rPr>
        <w:t>- Giải thích nguyên nhân xuất hiện và cách thức diễn ra của hiện tượng tự nhiên</w:t>
      </w:r>
    </w:p>
    <w:p w:rsidR="00B927F6" w:rsidRPr="00636FB2" w:rsidRDefault="00B927F6" w:rsidP="00B927F6">
      <w:pPr>
        <w:pStyle w:val="ListParagraph"/>
        <w:spacing w:line="276" w:lineRule="auto"/>
        <w:ind w:left="300"/>
        <w:rPr>
          <w:rFonts w:ascii="Times New Roman" w:hAnsi="Times New Roman"/>
          <w:b/>
          <w:i/>
          <w:color w:val="000000" w:themeColor="text1"/>
          <w:sz w:val="28"/>
          <w:szCs w:val="28"/>
        </w:rPr>
      </w:pPr>
      <w:r w:rsidRPr="00636FB2">
        <w:rPr>
          <w:rFonts w:ascii="Times New Roman" w:hAnsi="Times New Roman"/>
          <w:b/>
          <w:i/>
          <w:color w:val="000000" w:themeColor="text1"/>
          <w:sz w:val="28"/>
          <w:szCs w:val="28"/>
        </w:rPr>
        <w:t xml:space="preserve">3. Phần kết thúc: </w:t>
      </w:r>
    </w:p>
    <w:p w:rsidR="00B927F6" w:rsidRPr="00636FB2" w:rsidRDefault="00B927F6" w:rsidP="00B927F6">
      <w:pPr>
        <w:pStyle w:val="ListParagraph"/>
        <w:spacing w:line="276" w:lineRule="auto"/>
        <w:ind w:left="300"/>
        <w:rPr>
          <w:rFonts w:ascii="Times New Roman" w:hAnsi="Times New Roman"/>
          <w:color w:val="000000" w:themeColor="text1"/>
          <w:sz w:val="28"/>
          <w:szCs w:val="28"/>
        </w:rPr>
      </w:pPr>
      <w:r w:rsidRPr="00636FB2">
        <w:rPr>
          <w:rFonts w:ascii="Times New Roman" w:hAnsi="Times New Roman"/>
          <w:color w:val="000000" w:themeColor="text1"/>
          <w:sz w:val="28"/>
          <w:szCs w:val="28"/>
        </w:rPr>
        <w:t>- Trình bày sự việc cuối/ kết quả của hiện tượng tự nhiên hoặc tóm tắt nội dung đã giải thích.</w:t>
      </w:r>
    </w:p>
    <w:p w:rsidR="00B927F6" w:rsidRPr="00636FB2" w:rsidRDefault="00B927F6" w:rsidP="00B927F6">
      <w:pPr>
        <w:spacing w:after="0" w:line="240" w:lineRule="auto"/>
        <w:ind w:firstLine="540"/>
        <w:rPr>
          <w:rFonts w:ascii="Times New Roman" w:hAnsi="Times New Roman" w:cs="Times New Roman"/>
          <w:sz w:val="28"/>
          <w:szCs w:val="28"/>
        </w:rPr>
      </w:pPr>
      <w:r w:rsidRPr="00636FB2">
        <w:rPr>
          <w:rFonts w:ascii="Times New Roman" w:hAnsi="Times New Roman" w:cs="Times New Roman"/>
          <w:b/>
          <w:bCs/>
          <w:sz w:val="28"/>
          <w:szCs w:val="28"/>
        </w:rPr>
        <w:t>Lưu ý chung:</w:t>
      </w:r>
      <w:r w:rsidRPr="00636FB2">
        <w:rPr>
          <w:rFonts w:ascii="Times New Roman" w:hAnsi="Times New Roman" w:cs="Times New Roman"/>
          <w:sz w:val="28"/>
          <w:szCs w:val="28"/>
        </w:rPr>
        <w:t xml:space="preserve"> phần kiến thức tạo lập văn bản không học thuộc lòng, học sinh cần hiểu lí thuyết để vận dụng vào bài làm.</w:t>
      </w:r>
    </w:p>
    <w:p w:rsidR="00B927F6" w:rsidRPr="00636FB2" w:rsidRDefault="00BE3FB7" w:rsidP="00B927F6">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IV. </w:t>
      </w:r>
      <w:r w:rsidR="00B927F6" w:rsidRPr="00636FB2">
        <w:rPr>
          <w:rFonts w:ascii="Times New Roman" w:hAnsi="Times New Roman" w:cs="Times New Roman"/>
          <w:b/>
          <w:bCs/>
          <w:sz w:val="28"/>
          <w:szCs w:val="28"/>
        </w:rPr>
        <w:t>ĐỀ THAM KHẢO</w:t>
      </w:r>
    </w:p>
    <w:p w:rsidR="00B927F6" w:rsidRPr="00BE3FB7" w:rsidRDefault="00B927F6" w:rsidP="00BE3FB7">
      <w:pPr>
        <w:pStyle w:val="ListParagraph"/>
        <w:numPr>
          <w:ilvl w:val="0"/>
          <w:numId w:val="4"/>
        </w:numPr>
        <w:ind w:left="284" w:hanging="284"/>
        <w:rPr>
          <w:rFonts w:ascii="Times New Roman" w:hAnsi="Times New Roman"/>
          <w:b/>
          <w:bCs/>
          <w:sz w:val="28"/>
          <w:szCs w:val="28"/>
        </w:rPr>
      </w:pPr>
      <w:r w:rsidRPr="00BE3FB7">
        <w:rPr>
          <w:rFonts w:ascii="Times New Roman" w:hAnsi="Times New Roman"/>
          <w:b/>
          <w:sz w:val="28"/>
          <w:szCs w:val="28"/>
        </w:rPr>
        <w:t>ĐỀ 1</w:t>
      </w:r>
    </w:p>
    <w:p w:rsidR="00B927F6" w:rsidRPr="00636FB2" w:rsidRDefault="00B927F6" w:rsidP="00B927F6">
      <w:pPr>
        <w:spacing w:after="0" w:line="240" w:lineRule="auto"/>
        <w:rPr>
          <w:rFonts w:ascii="Times New Roman" w:eastAsia="Times New Roman" w:hAnsi="Times New Roman" w:cs="Times New Roman"/>
          <w:sz w:val="28"/>
          <w:szCs w:val="28"/>
        </w:rPr>
      </w:pPr>
      <w:r w:rsidRPr="00636FB2">
        <w:rPr>
          <w:rFonts w:ascii="Times New Roman" w:eastAsia="Times New Roman" w:hAnsi="Times New Roman" w:cs="Times New Roman"/>
          <w:b/>
          <w:color w:val="0D0D0D" w:themeColor="text1" w:themeTint="F2"/>
          <w:sz w:val="28"/>
          <w:szCs w:val="28"/>
        </w:rPr>
        <w:t xml:space="preserve">Phần I. Đọc hiểu </w:t>
      </w:r>
    </w:p>
    <w:p w:rsidR="00B927F6" w:rsidRPr="00636FB2" w:rsidRDefault="00B927F6" w:rsidP="00B927F6">
      <w:pPr>
        <w:shd w:val="clear" w:color="auto" w:fill="FFFFFF"/>
        <w:spacing w:after="0" w:line="240" w:lineRule="auto"/>
        <w:jc w:val="both"/>
        <w:rPr>
          <w:rFonts w:ascii="Times New Roman" w:eastAsiaTheme="majorEastAsia" w:hAnsi="Times New Roman" w:cs="Times New Roman"/>
          <w:b/>
          <w:bCs/>
          <w:sz w:val="28"/>
          <w:szCs w:val="28"/>
        </w:rPr>
      </w:pPr>
      <w:r w:rsidRPr="00636FB2">
        <w:rPr>
          <w:rFonts w:ascii="Times New Roman" w:eastAsiaTheme="majorEastAsia" w:hAnsi="Times New Roman" w:cs="Times New Roman"/>
          <w:b/>
          <w:bCs/>
          <w:sz w:val="28"/>
          <w:szCs w:val="28"/>
        </w:rPr>
        <w:t xml:space="preserve">Đọc bài thơ sau và trả lời câu hỏi : </w:t>
      </w:r>
    </w:p>
    <w:tbl>
      <w:tblPr>
        <w:tblStyle w:val="TableGrid"/>
        <w:tblW w:w="9498" w:type="dxa"/>
        <w:tblInd w:w="108" w:type="dxa"/>
        <w:tblLook w:val="04A0" w:firstRow="1" w:lastRow="0" w:firstColumn="1" w:lastColumn="0" w:noHBand="0" w:noVBand="1"/>
      </w:tblPr>
      <w:tblGrid>
        <w:gridCol w:w="5040"/>
        <w:gridCol w:w="4458"/>
      </w:tblGrid>
      <w:tr w:rsidR="00B927F6" w:rsidRPr="00636FB2" w:rsidTr="00F917E1">
        <w:tc>
          <w:tcPr>
            <w:tcW w:w="5040" w:type="dxa"/>
          </w:tcPr>
          <w:p w:rsidR="00B927F6" w:rsidRPr="00636FB2" w:rsidRDefault="00B927F6" w:rsidP="00F917E1">
            <w:pPr>
              <w:pStyle w:val="NormalWeb"/>
              <w:spacing w:before="0" w:beforeAutospacing="0" w:after="0" w:afterAutospacing="0"/>
              <w:jc w:val="center"/>
              <w:rPr>
                <w:b/>
                <w:i/>
                <w:sz w:val="28"/>
                <w:szCs w:val="28"/>
                <w:lang w:val="vi-VN"/>
              </w:rPr>
            </w:pPr>
            <w:r w:rsidRPr="00636FB2">
              <w:rPr>
                <w:b/>
                <w:i/>
                <w:sz w:val="28"/>
                <w:szCs w:val="28"/>
                <w:lang w:val="vi-VN"/>
              </w:rPr>
              <w:t>Lưu bút hồng</w:t>
            </w:r>
          </w:p>
          <w:p w:rsidR="00B927F6" w:rsidRPr="00636FB2" w:rsidRDefault="00B927F6" w:rsidP="00F917E1">
            <w:pPr>
              <w:pStyle w:val="NormalWeb"/>
              <w:spacing w:before="0" w:beforeAutospacing="0" w:after="0" w:afterAutospacing="0"/>
              <w:rPr>
                <w:i/>
                <w:sz w:val="28"/>
                <w:szCs w:val="28"/>
              </w:rPr>
            </w:pPr>
            <w:r w:rsidRPr="00636FB2">
              <w:rPr>
                <w:i/>
                <w:sz w:val="28"/>
                <w:szCs w:val="28"/>
              </w:rPr>
              <w:t xml:space="preserve">                       (</w:t>
            </w:r>
            <w:r w:rsidRPr="00636FB2">
              <w:rPr>
                <w:i/>
                <w:sz w:val="28"/>
                <w:szCs w:val="28"/>
                <w:lang w:val="vi-VN"/>
              </w:rPr>
              <w:t>Nguyễn Như Mây</w:t>
            </w:r>
            <w:r w:rsidRPr="00636FB2">
              <w:rPr>
                <w:i/>
                <w:sz w:val="28"/>
                <w:szCs w:val="28"/>
              </w:rPr>
              <w:t>)</w:t>
            </w:r>
          </w:p>
          <w:p w:rsidR="00B927F6" w:rsidRPr="00636FB2" w:rsidRDefault="00B927F6" w:rsidP="00F917E1">
            <w:pPr>
              <w:pStyle w:val="NormalWeb"/>
              <w:spacing w:before="0" w:beforeAutospacing="0" w:after="0" w:afterAutospacing="0"/>
              <w:rPr>
                <w:i/>
                <w:sz w:val="28"/>
                <w:szCs w:val="28"/>
              </w:rPr>
            </w:pPr>
            <w:r w:rsidRPr="00636FB2">
              <w:rPr>
                <w:i/>
                <w:sz w:val="28"/>
                <w:szCs w:val="28"/>
                <w:shd w:val="clear" w:color="auto" w:fill="FCFCFC"/>
              </w:rPr>
              <w:t>Tóc con gái đợi ngày hè đến</w:t>
            </w:r>
            <w:r w:rsidRPr="00636FB2">
              <w:rPr>
                <w:i/>
                <w:sz w:val="28"/>
                <w:szCs w:val="28"/>
              </w:rPr>
              <w:br/>
            </w:r>
            <w:r w:rsidRPr="00636FB2">
              <w:rPr>
                <w:i/>
                <w:sz w:val="28"/>
                <w:szCs w:val="28"/>
                <w:shd w:val="clear" w:color="auto" w:fill="FCFCFC"/>
              </w:rPr>
              <w:t>Nghiêng nửa vai để thấy môi hồng</w:t>
            </w:r>
            <w:r w:rsidRPr="00636FB2">
              <w:rPr>
                <w:i/>
                <w:sz w:val="28"/>
                <w:szCs w:val="28"/>
              </w:rPr>
              <w:br/>
            </w:r>
            <w:r w:rsidRPr="00636FB2">
              <w:rPr>
                <w:i/>
                <w:sz w:val="28"/>
                <w:szCs w:val="28"/>
                <w:shd w:val="clear" w:color="auto" w:fill="FCFCFC"/>
              </w:rPr>
              <w:t>Rủ nhau ngồi trắng hết bờ sông</w:t>
            </w:r>
            <w:r w:rsidRPr="00636FB2">
              <w:rPr>
                <w:i/>
                <w:sz w:val="28"/>
                <w:szCs w:val="28"/>
              </w:rPr>
              <w:br/>
            </w:r>
            <w:r w:rsidRPr="00636FB2">
              <w:rPr>
                <w:i/>
                <w:sz w:val="28"/>
                <w:szCs w:val="28"/>
                <w:shd w:val="clear" w:color="auto" w:fill="FCFCFC"/>
              </w:rPr>
              <w:t>Và chép tặng những lời hoa cỏ.</w:t>
            </w:r>
            <w:r w:rsidRPr="00636FB2">
              <w:rPr>
                <w:i/>
                <w:sz w:val="28"/>
                <w:szCs w:val="28"/>
              </w:rPr>
              <w:br/>
            </w:r>
            <w:r w:rsidRPr="00636FB2">
              <w:rPr>
                <w:i/>
                <w:sz w:val="28"/>
                <w:szCs w:val="28"/>
              </w:rPr>
              <w:br/>
            </w:r>
            <w:r w:rsidRPr="00636FB2">
              <w:rPr>
                <w:i/>
                <w:sz w:val="28"/>
                <w:szCs w:val="28"/>
                <w:shd w:val="clear" w:color="auto" w:fill="FCFCFC"/>
              </w:rPr>
              <w:t>Ai cũng hái theo cành phượng đỏ</w:t>
            </w:r>
            <w:r w:rsidRPr="00636FB2">
              <w:rPr>
                <w:i/>
                <w:sz w:val="28"/>
                <w:szCs w:val="28"/>
              </w:rPr>
              <w:br/>
            </w:r>
            <w:r w:rsidRPr="00636FB2">
              <w:rPr>
                <w:i/>
                <w:sz w:val="28"/>
                <w:szCs w:val="28"/>
                <w:shd w:val="clear" w:color="auto" w:fill="FCFCFC"/>
              </w:rPr>
              <w:t>Để hoá trang nhân vật của mình</w:t>
            </w:r>
            <w:r w:rsidRPr="00636FB2">
              <w:rPr>
                <w:i/>
                <w:sz w:val="28"/>
                <w:szCs w:val="28"/>
              </w:rPr>
              <w:br/>
            </w:r>
            <w:r w:rsidRPr="00636FB2">
              <w:rPr>
                <w:i/>
                <w:sz w:val="28"/>
                <w:szCs w:val="28"/>
                <w:shd w:val="clear" w:color="auto" w:fill="FCFCFC"/>
              </w:rPr>
              <w:t>Chín mười năm ngồi ghế học sinh</w:t>
            </w:r>
            <w:r w:rsidRPr="00636FB2">
              <w:rPr>
                <w:i/>
                <w:sz w:val="28"/>
                <w:szCs w:val="28"/>
              </w:rPr>
              <w:br/>
            </w:r>
            <w:r w:rsidRPr="00636FB2">
              <w:rPr>
                <w:i/>
                <w:sz w:val="28"/>
                <w:szCs w:val="28"/>
                <w:shd w:val="clear" w:color="auto" w:fill="FCFCFC"/>
              </w:rPr>
              <w:t>Giờ lưu bút, viết sao cho hết!</w:t>
            </w:r>
            <w:r w:rsidRPr="00636FB2">
              <w:rPr>
                <w:i/>
                <w:sz w:val="28"/>
                <w:szCs w:val="28"/>
              </w:rPr>
              <w:br/>
            </w:r>
            <w:r w:rsidRPr="00636FB2">
              <w:rPr>
                <w:i/>
                <w:sz w:val="28"/>
                <w:szCs w:val="28"/>
              </w:rPr>
              <w:br/>
            </w:r>
            <w:r w:rsidRPr="00636FB2">
              <w:rPr>
                <w:i/>
                <w:sz w:val="28"/>
                <w:szCs w:val="28"/>
                <w:shd w:val="clear" w:color="auto" w:fill="FCFCFC"/>
              </w:rPr>
              <w:t xml:space="preserve">Nước mắt ai để dành </w:t>
            </w:r>
            <w:r w:rsidRPr="00636FB2">
              <w:rPr>
                <w:i/>
                <w:sz w:val="28"/>
                <w:szCs w:val="28"/>
                <w:shd w:val="clear" w:color="auto" w:fill="FCFCFC"/>
                <w:lang w:val="vi-VN"/>
              </w:rPr>
              <w:t>tra</w:t>
            </w:r>
            <w:r w:rsidRPr="00636FB2">
              <w:rPr>
                <w:i/>
                <w:sz w:val="28"/>
                <w:szCs w:val="28"/>
                <w:shd w:val="clear" w:color="auto" w:fill="FCFCFC"/>
              </w:rPr>
              <w:t>ng viết</w:t>
            </w:r>
            <w:r w:rsidRPr="00636FB2">
              <w:rPr>
                <w:i/>
                <w:sz w:val="28"/>
                <w:szCs w:val="28"/>
              </w:rPr>
              <w:br/>
            </w:r>
            <w:r w:rsidRPr="00636FB2">
              <w:rPr>
                <w:i/>
                <w:sz w:val="28"/>
                <w:szCs w:val="28"/>
                <w:shd w:val="clear" w:color="auto" w:fill="FCFCFC"/>
              </w:rPr>
              <w:t>Chờ thả dòng mực tím bâng khuâng</w:t>
            </w:r>
            <w:r w:rsidRPr="00636FB2">
              <w:rPr>
                <w:i/>
                <w:sz w:val="28"/>
                <w:szCs w:val="28"/>
              </w:rPr>
              <w:br/>
            </w:r>
            <w:r w:rsidRPr="00636FB2">
              <w:rPr>
                <w:i/>
                <w:sz w:val="28"/>
                <w:szCs w:val="28"/>
                <w:shd w:val="clear" w:color="auto" w:fill="FCFCFC"/>
              </w:rPr>
              <w:t>Nắng chiều hè rưng rức bên sông</w:t>
            </w:r>
            <w:r w:rsidRPr="00636FB2">
              <w:rPr>
                <w:i/>
                <w:sz w:val="28"/>
                <w:szCs w:val="28"/>
              </w:rPr>
              <w:br/>
            </w:r>
            <w:r w:rsidRPr="00636FB2">
              <w:rPr>
                <w:i/>
                <w:sz w:val="28"/>
                <w:szCs w:val="28"/>
                <w:shd w:val="clear" w:color="auto" w:fill="FCFCFC"/>
              </w:rPr>
              <w:t>Quên nhuộm tím áo dài bè bạn</w:t>
            </w:r>
          </w:p>
        </w:tc>
        <w:tc>
          <w:tcPr>
            <w:tcW w:w="4458" w:type="dxa"/>
          </w:tcPr>
          <w:p w:rsidR="00B927F6" w:rsidRPr="00636FB2" w:rsidRDefault="00B927F6" w:rsidP="00F917E1">
            <w:pPr>
              <w:shd w:val="clear" w:color="auto" w:fill="FFFFFF"/>
              <w:rPr>
                <w:rFonts w:ascii="Times New Roman" w:hAnsi="Times New Roman" w:cs="Times New Roman"/>
                <w:i/>
                <w:sz w:val="28"/>
                <w:szCs w:val="28"/>
                <w:shd w:val="clear" w:color="auto" w:fill="FCFCFC"/>
              </w:rPr>
            </w:pPr>
            <w:r w:rsidRPr="00636FB2">
              <w:rPr>
                <w:rFonts w:ascii="Times New Roman" w:hAnsi="Times New Roman" w:cs="Times New Roman"/>
                <w:i/>
                <w:sz w:val="28"/>
                <w:szCs w:val="28"/>
                <w:shd w:val="clear" w:color="auto" w:fill="FCFCFC"/>
              </w:rPr>
              <w:t>Chưa bao giờ bọn mình hò hẹn</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Để rồi cùng đưa mắt nhìn nhau!</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Ai viết xong trước, hãy chiêm bao</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Cho lưu bút lắng hồn mực tím.</w:t>
            </w:r>
            <w:r w:rsidRPr="00636FB2">
              <w:rPr>
                <w:rFonts w:ascii="Times New Roman" w:hAnsi="Times New Roman" w:cs="Times New Roman"/>
                <w:i/>
                <w:sz w:val="28"/>
                <w:szCs w:val="28"/>
              </w:rPr>
              <w:br/>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Ai còn cầm viết và bịn rịn</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Xin trao mình một nửa môi cười</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Còn nửa kia... mai mốt xa xôi</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Đành gói nửa vầng trăng thương nhớ...</w:t>
            </w:r>
          </w:p>
          <w:p w:rsidR="00B927F6" w:rsidRPr="00636FB2" w:rsidRDefault="00B927F6" w:rsidP="00F917E1">
            <w:pPr>
              <w:shd w:val="clear" w:color="auto" w:fill="FFFFFF"/>
              <w:rPr>
                <w:rFonts w:ascii="Times New Roman" w:hAnsi="Times New Roman" w:cs="Times New Roman"/>
                <w:i/>
                <w:sz w:val="28"/>
                <w:szCs w:val="28"/>
                <w:shd w:val="clear" w:color="auto" w:fill="FCFCFC"/>
              </w:rPr>
            </w:pPr>
            <w:r w:rsidRPr="00636FB2">
              <w:rPr>
                <w:rFonts w:ascii="Times New Roman" w:hAnsi="Times New Roman" w:cs="Times New Roman"/>
                <w:i/>
                <w:sz w:val="28"/>
                <w:szCs w:val="28"/>
                <w:shd w:val="clear" w:color="auto" w:fill="FCFCFC"/>
              </w:rPr>
              <w:t xml:space="preserve">                    (Nguồn: thivien.net)</w:t>
            </w:r>
          </w:p>
          <w:p w:rsidR="00B927F6" w:rsidRPr="00636FB2" w:rsidRDefault="00B927F6" w:rsidP="00F917E1">
            <w:pPr>
              <w:pStyle w:val="NormalWeb"/>
              <w:spacing w:before="0" w:beforeAutospacing="0" w:after="0" w:afterAutospacing="0"/>
              <w:rPr>
                <w:i/>
                <w:sz w:val="28"/>
                <w:szCs w:val="28"/>
              </w:rPr>
            </w:pPr>
          </w:p>
        </w:tc>
      </w:tr>
    </w:tbl>
    <w:p w:rsidR="00B927F6" w:rsidRPr="00636FB2" w:rsidRDefault="00B927F6" w:rsidP="00B927F6">
      <w:pPr>
        <w:shd w:val="clear" w:color="auto" w:fill="FFFFFF"/>
        <w:spacing w:after="0" w:line="276" w:lineRule="auto"/>
        <w:rPr>
          <w:rFonts w:ascii="Times New Roman" w:eastAsiaTheme="majorEastAsia" w:hAnsi="Times New Roman" w:cs="Times New Roman"/>
          <w:b/>
          <w:bCs/>
          <w:sz w:val="28"/>
          <w:szCs w:val="28"/>
        </w:rPr>
      </w:pPr>
      <w:r w:rsidRPr="00636FB2">
        <w:rPr>
          <w:rFonts w:ascii="Times New Roman" w:eastAsiaTheme="majorEastAsia" w:hAnsi="Times New Roman" w:cs="Times New Roman"/>
          <w:b/>
          <w:bCs/>
          <w:sz w:val="28"/>
          <w:szCs w:val="28"/>
        </w:rPr>
        <w:t>Lựa chọn đáp án đúng:</w:t>
      </w:r>
    </w:p>
    <w:p w:rsidR="00B927F6" w:rsidRPr="00636FB2" w:rsidRDefault="00B927F6" w:rsidP="00B927F6">
      <w:pPr>
        <w:shd w:val="clear" w:color="auto" w:fill="FFFFFF"/>
        <w:spacing w:after="0" w:line="276" w:lineRule="auto"/>
        <w:rPr>
          <w:rFonts w:ascii="Times New Roman" w:eastAsia="Times New Roman" w:hAnsi="Times New Roman" w:cs="Times New Roman"/>
          <w:sz w:val="28"/>
          <w:szCs w:val="28"/>
        </w:rPr>
      </w:pPr>
      <w:r w:rsidRPr="00636FB2">
        <w:rPr>
          <w:rFonts w:ascii="Times New Roman" w:eastAsiaTheme="majorEastAsia" w:hAnsi="Times New Roman" w:cs="Times New Roman"/>
          <w:b/>
          <w:bCs/>
          <w:sz w:val="28"/>
          <w:szCs w:val="28"/>
        </w:rPr>
        <w:t>Câu 1.</w:t>
      </w:r>
      <w:r w:rsidRPr="00636FB2">
        <w:rPr>
          <w:rFonts w:ascii="Times New Roman" w:eastAsia="Times New Roman" w:hAnsi="Times New Roman" w:cs="Times New Roman"/>
          <w:sz w:val="28"/>
          <w:szCs w:val="28"/>
        </w:rPr>
        <w:t xml:space="preserve"> </w:t>
      </w:r>
      <w:r w:rsidRPr="00636FB2">
        <w:rPr>
          <w:rFonts w:ascii="Times New Roman" w:eastAsia="Times New Roman" w:hAnsi="Times New Roman" w:cs="Times New Roman"/>
          <w:b/>
          <w:sz w:val="28"/>
          <w:szCs w:val="28"/>
        </w:rPr>
        <w:t>Bài thơ được viết theo thể thơ nào?</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Sáu chữ                  B. Bảy chữ                C. Lục bát        D. Tự do</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Câu 2. Bài thơ có cách ngắt nhịp chủ yếu là:</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Ngắt nhịp 3/3 hoặc 4/3.                      B. Ngắt nhịp 2/2/3 hoặc 3/2/2</w:t>
      </w:r>
    </w:p>
    <w:p w:rsidR="00B927F6" w:rsidRPr="00BE3FB7"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Ngắt nhịp 2/5 hoặc 5/2                       D. Ngắt nhịp 1/3/2 hoặc 1/2/3</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Câu 3. Nội dung chính của bài thơ là:</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Cảm xúc lưu luyến, bịn rịn của tác giả về những dòng lưu bút khi xưa</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Cảm xúc lưu luyến, bịn rịn của tác giả khi viết những dòng lưu bút trong giờ phút chia tay</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Cảm xúc lưu luyến, bịn r!ịn của nhân vật trữ tình khi chia tay nửa kia...mai mốt xa xôi</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Cảm xúc lưu luyến, bịn rịn của tác giả khi mùa hè đến, hoa phượng nở</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 xml:space="preserve">Câu 4. Em hiểu như thế nào về từ </w:t>
      </w:r>
      <w:r w:rsidRPr="00636FB2">
        <w:rPr>
          <w:rFonts w:ascii="Times New Roman" w:eastAsia="Times New Roman" w:hAnsi="Times New Roman" w:cs="Times New Roman"/>
          <w:b/>
          <w:i/>
          <w:sz w:val="28"/>
          <w:szCs w:val="28"/>
        </w:rPr>
        <w:t xml:space="preserve">“lưu bút” </w:t>
      </w:r>
      <w:r w:rsidRPr="00636FB2">
        <w:rPr>
          <w:rFonts w:ascii="Times New Roman" w:eastAsia="Times New Roman" w:hAnsi="Times New Roman" w:cs="Times New Roman"/>
          <w:b/>
          <w:sz w:val="28"/>
          <w:szCs w:val="28"/>
        </w:rPr>
        <w:t>trong bài thơ?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Những chiếc bút được lưu lại trong quãng đời ngồi trên ghế học sinh</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Những tâm sự, nỗi niềm hàng ngày của mình được viết vào trong một cuốn sổ</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Những lời chúc mừng được viết cho bạn bè trong ngày chia tay</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Những lời kỉ niệm, tâm sự hoặc chúc mừng được viết để lại khi chia tay</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Câu 5. Trong bài thơ, tác giả nhắc đến “cành phượng đỏ” gắn với điều gì?</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A. Học sinh thường dùng hoa phượng ép khô vào trang lưu bút </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Mỗi khi học sinh viết lưu bút thường ngắm hoa phượng đỏ</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Học sinh hái cành phượng đỏ để hóa trang nhân vật của mình</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Hoa phượng đỏ báo hiệu mùa hè đến gợi mùa chia tay của các cô, cậu học sinh</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Câu 6.</w:t>
      </w:r>
      <w:r w:rsidRPr="00636FB2">
        <w:rPr>
          <w:rFonts w:ascii="Times New Roman" w:eastAsia="Times New Roman" w:hAnsi="Times New Roman" w:cs="Times New Roman"/>
          <w:sz w:val="28"/>
          <w:szCs w:val="28"/>
        </w:rPr>
        <w:t xml:space="preserve"> </w:t>
      </w:r>
      <w:r w:rsidRPr="00636FB2">
        <w:rPr>
          <w:rFonts w:ascii="Times New Roman" w:eastAsia="Times New Roman" w:hAnsi="Times New Roman" w:cs="Times New Roman"/>
          <w:b/>
          <w:sz w:val="28"/>
          <w:szCs w:val="28"/>
        </w:rPr>
        <w:t>Ý nào nói đúng nhất về cách hiểu của từ “hồng” trong nhan đề “lưu bút hồng” của bài thơ?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Cuốn sổ lưu bút có màu hồng.</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Cuốn số viết toàn những điều tốt đẹp về cuộc sống (cuộc sống màu hồng)</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Cuốn sổ viết ở quãng thời gian tuổi hồng (tuổi trẻ)</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Cuốn sổ khiến con người yêu đời hơn, thấy cuộc sống màu hồng hơn</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b/>
          <w:sz w:val="28"/>
          <w:szCs w:val="28"/>
        </w:rPr>
        <w:t xml:space="preserve">Câu 7. Dấu “...” trong các câu thơ sau có tác dụng gì: </w:t>
      </w:r>
    </w:p>
    <w:p w:rsidR="00B927F6" w:rsidRPr="00636FB2" w:rsidRDefault="00B927F6" w:rsidP="00B927F6">
      <w:pPr>
        <w:shd w:val="clear" w:color="auto" w:fill="FFFFFF"/>
        <w:spacing w:after="0" w:line="276" w:lineRule="auto"/>
        <w:ind w:left="1701"/>
        <w:rPr>
          <w:rFonts w:ascii="Times New Roman" w:eastAsia="Times New Roman" w:hAnsi="Times New Roman" w:cs="Times New Roman"/>
          <w:b/>
          <w:i/>
          <w:sz w:val="28"/>
          <w:szCs w:val="28"/>
        </w:rPr>
      </w:pPr>
      <w:r w:rsidRPr="00636FB2">
        <w:rPr>
          <w:rFonts w:ascii="Times New Roman" w:hAnsi="Times New Roman" w:cs="Times New Roman"/>
          <w:i/>
          <w:sz w:val="28"/>
          <w:szCs w:val="28"/>
          <w:shd w:val="clear" w:color="auto" w:fill="FCFCFC"/>
        </w:rPr>
        <w:t>Còn nửa kia... mai mốt xa xôi</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Đành gói nửa vầng trăng thương nhớ...</w:t>
      </w:r>
    </w:p>
    <w:p w:rsidR="00B927F6" w:rsidRPr="00636FB2" w:rsidRDefault="00B927F6" w:rsidP="00B927F6">
      <w:pPr>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Biểu đạt ý còn nhiều sự vật, hiện tượng tương tự chưa liệt kê hết</w:t>
      </w:r>
    </w:p>
    <w:p w:rsidR="00B927F6" w:rsidRPr="00636FB2" w:rsidRDefault="00B927F6" w:rsidP="00B927F6">
      <w:pPr>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Thể hiện chỗ lời nói bỏ dở hay ngập ngừng, ngắt quãng</w:t>
      </w:r>
    </w:p>
    <w:p w:rsidR="00B927F6" w:rsidRPr="00636FB2" w:rsidRDefault="00B927F6" w:rsidP="00B927F6">
      <w:pPr>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Biểu thị lời trích dẫn bị lược bớt</w:t>
      </w:r>
    </w:p>
    <w:p w:rsidR="00B927F6" w:rsidRPr="00636FB2" w:rsidRDefault="00B927F6" w:rsidP="00B927F6">
      <w:pPr>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Mô phỏng âm thanh kéo dài, ngắt quãng</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heme="majorEastAsia" w:hAnsi="Times New Roman" w:cs="Times New Roman"/>
          <w:b/>
          <w:bCs/>
          <w:sz w:val="28"/>
          <w:szCs w:val="28"/>
        </w:rPr>
        <w:t>Câu 8.</w:t>
      </w:r>
      <w:r w:rsidRPr="00636FB2">
        <w:rPr>
          <w:rFonts w:ascii="Times New Roman" w:eastAsia="Times New Roman" w:hAnsi="Times New Roman" w:cs="Times New Roman"/>
          <w:sz w:val="28"/>
          <w:szCs w:val="28"/>
        </w:rPr>
        <w:t> </w:t>
      </w:r>
      <w:r w:rsidRPr="00636FB2">
        <w:rPr>
          <w:rFonts w:ascii="Times New Roman" w:eastAsia="Times New Roman" w:hAnsi="Times New Roman" w:cs="Times New Roman"/>
          <w:b/>
          <w:sz w:val="28"/>
          <w:szCs w:val="28"/>
        </w:rPr>
        <w:t>Hai câu thơ sau sử dụng biện pháp tu từ gì?</w:t>
      </w:r>
    </w:p>
    <w:p w:rsidR="00B927F6" w:rsidRPr="00636FB2" w:rsidRDefault="00B927F6" w:rsidP="00B927F6">
      <w:pPr>
        <w:shd w:val="clear" w:color="auto" w:fill="FFFFFF"/>
        <w:spacing w:after="0" w:line="276" w:lineRule="auto"/>
        <w:rPr>
          <w:rFonts w:ascii="Times New Roman" w:eastAsia="Times New Roman" w:hAnsi="Times New Roman" w:cs="Times New Roman"/>
          <w:i/>
          <w:sz w:val="28"/>
          <w:szCs w:val="28"/>
        </w:rPr>
      </w:pPr>
      <w:r w:rsidRPr="00636FB2">
        <w:rPr>
          <w:rFonts w:ascii="Times New Roman" w:hAnsi="Times New Roman" w:cs="Times New Roman"/>
          <w:i/>
          <w:sz w:val="28"/>
          <w:szCs w:val="28"/>
          <w:shd w:val="clear" w:color="auto" w:fill="FCFCFC"/>
        </w:rPr>
        <w:t>Nắng chiều hè rưng rức bên sông</w:t>
      </w:r>
      <w:r w:rsidRPr="00636FB2">
        <w:rPr>
          <w:rFonts w:ascii="Times New Roman" w:hAnsi="Times New Roman" w:cs="Times New Roman"/>
          <w:i/>
          <w:sz w:val="28"/>
          <w:szCs w:val="28"/>
        </w:rPr>
        <w:br/>
      </w:r>
      <w:r w:rsidRPr="00636FB2">
        <w:rPr>
          <w:rFonts w:ascii="Times New Roman" w:hAnsi="Times New Roman" w:cs="Times New Roman"/>
          <w:i/>
          <w:sz w:val="28"/>
          <w:szCs w:val="28"/>
          <w:shd w:val="clear" w:color="auto" w:fill="FCFCFC"/>
        </w:rPr>
        <w:t>Quên nhuộm tím áo dài bè bạn</w:t>
      </w:r>
      <w:r w:rsidRPr="00636FB2">
        <w:rPr>
          <w:rFonts w:ascii="Times New Roman" w:eastAsia="Times New Roman" w:hAnsi="Times New Roman" w:cs="Times New Roman"/>
          <w:i/>
          <w:sz w:val="28"/>
          <w:szCs w:val="28"/>
        </w:rPr>
        <w:t xml:space="preserve"> </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A. So sánh              B. Ẩn dụ                    C. Nói quá                 D. Nhân hóa</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shd w:val="clear" w:color="auto" w:fill="FFFFFF"/>
        </w:rPr>
      </w:pPr>
      <w:bookmarkStart w:id="1" w:name="_GoBack"/>
      <w:bookmarkEnd w:id="1"/>
      <w:r w:rsidRPr="00636FB2">
        <w:rPr>
          <w:rFonts w:ascii="Times New Roman" w:eastAsiaTheme="majorEastAsia" w:hAnsi="Times New Roman" w:cs="Times New Roman"/>
          <w:b/>
          <w:bCs/>
          <w:sz w:val="28"/>
          <w:szCs w:val="28"/>
        </w:rPr>
        <w:t xml:space="preserve">Câu 9. </w:t>
      </w:r>
      <w:r w:rsidRPr="00636FB2">
        <w:rPr>
          <w:rFonts w:ascii="Times New Roman" w:eastAsia="Times New Roman" w:hAnsi="Times New Roman" w:cs="Times New Roman"/>
          <w:sz w:val="28"/>
          <w:szCs w:val="28"/>
          <w:shd w:val="clear" w:color="auto" w:fill="FFFFFF"/>
        </w:rPr>
        <w:t> Nhận xét về cảm xúc của nhân vật trữ tình trong bài thơ. Những từ ngữ, hình ảnh nào trong bài thơ thể hiện điều đó?</w:t>
      </w:r>
    </w:p>
    <w:p w:rsidR="00B927F6" w:rsidRPr="00636FB2" w:rsidRDefault="00B927F6" w:rsidP="00B927F6">
      <w:pPr>
        <w:keepNext/>
        <w:keepLines/>
        <w:shd w:val="clear" w:color="auto" w:fill="FFFFFF"/>
        <w:spacing w:after="0" w:line="276" w:lineRule="auto"/>
        <w:jc w:val="both"/>
        <w:outlineLvl w:val="0"/>
        <w:rPr>
          <w:rFonts w:ascii="Times New Roman" w:eastAsiaTheme="majorEastAsia" w:hAnsi="Times New Roman" w:cs="Times New Roman"/>
          <w:bCs/>
          <w:sz w:val="28"/>
          <w:szCs w:val="28"/>
        </w:rPr>
      </w:pPr>
      <w:r w:rsidRPr="00636FB2">
        <w:rPr>
          <w:rFonts w:ascii="Times New Roman" w:eastAsiaTheme="majorEastAsia" w:hAnsi="Times New Roman" w:cs="Times New Roman"/>
          <w:b/>
          <w:bCs/>
          <w:sz w:val="28"/>
          <w:szCs w:val="28"/>
        </w:rPr>
        <w:t>Câu 10.</w:t>
      </w:r>
      <w:r w:rsidRPr="00636FB2">
        <w:rPr>
          <w:rFonts w:ascii="Times New Roman" w:eastAsiaTheme="majorEastAsia" w:hAnsi="Times New Roman" w:cs="Times New Roman"/>
          <w:bCs/>
          <w:sz w:val="28"/>
          <w:szCs w:val="28"/>
        </w:rPr>
        <w:t xml:space="preserve"> 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rsidR="00B927F6" w:rsidRPr="00636FB2" w:rsidRDefault="00BE3FB7" w:rsidP="00BE3FB7">
      <w:pPr>
        <w:rPr>
          <w:rFonts w:ascii="Times New Roman" w:hAnsi="Times New Roman" w:cs="Times New Roman"/>
          <w:b/>
          <w:sz w:val="28"/>
          <w:szCs w:val="28"/>
        </w:rPr>
      </w:pPr>
      <w:r>
        <w:rPr>
          <w:rFonts w:ascii="Times New Roman" w:hAnsi="Times New Roman" w:cs="Times New Roman"/>
          <w:b/>
          <w:sz w:val="28"/>
          <w:szCs w:val="28"/>
          <w:lang w:val="en-US"/>
        </w:rPr>
        <w:t xml:space="preserve">2. </w:t>
      </w:r>
      <w:r w:rsidR="00B927F6" w:rsidRPr="00636FB2">
        <w:rPr>
          <w:rFonts w:ascii="Times New Roman" w:hAnsi="Times New Roman" w:cs="Times New Roman"/>
          <w:b/>
          <w:sz w:val="28"/>
          <w:szCs w:val="28"/>
        </w:rPr>
        <w:t>ĐỀ 2</w:t>
      </w:r>
    </w:p>
    <w:p w:rsidR="00B927F6" w:rsidRPr="00636FB2" w:rsidRDefault="00B927F6" w:rsidP="00B927F6">
      <w:pPr>
        <w:spacing w:after="0" w:line="276" w:lineRule="auto"/>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 xml:space="preserve">Phần I. Đọc hiểu </w:t>
      </w:r>
    </w:p>
    <w:p w:rsidR="00B927F6" w:rsidRPr="00636FB2" w:rsidRDefault="00B927F6" w:rsidP="00B927F6">
      <w:pPr>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sz w:val="28"/>
          <w:szCs w:val="28"/>
        </w:rPr>
        <w:t xml:space="preserve">     </w:t>
      </w:r>
      <w:r w:rsidRPr="00636FB2">
        <w:rPr>
          <w:rFonts w:ascii="Times New Roman" w:eastAsia="Times New Roman" w:hAnsi="Times New Roman" w:cs="Times New Roman"/>
          <w:b/>
          <w:sz w:val="28"/>
          <w:szCs w:val="28"/>
        </w:rPr>
        <w:t>Đọc văn bản sau:</w:t>
      </w:r>
    </w:p>
    <w:p w:rsidR="00B927F6" w:rsidRPr="00636FB2" w:rsidRDefault="00B927F6" w:rsidP="00B927F6">
      <w:pPr>
        <w:keepNext/>
        <w:keepLines/>
        <w:spacing w:after="0" w:line="276" w:lineRule="auto"/>
        <w:jc w:val="center"/>
        <w:outlineLvl w:val="0"/>
        <w:rPr>
          <w:rFonts w:ascii="Times New Roman" w:eastAsiaTheme="majorEastAsia" w:hAnsi="Times New Roman" w:cs="Times New Roman"/>
          <w:b/>
          <w:sz w:val="28"/>
          <w:szCs w:val="28"/>
        </w:rPr>
      </w:pPr>
      <w:r w:rsidRPr="00636FB2">
        <w:rPr>
          <w:rFonts w:ascii="Times New Roman" w:eastAsiaTheme="majorEastAsia" w:hAnsi="Times New Roman" w:cs="Times New Roman"/>
          <w:b/>
          <w:sz w:val="28"/>
          <w:szCs w:val="28"/>
        </w:rPr>
        <w:t>VÌ SAO CÓ MƯA ĐÁ, CÁCH PHÒNG TRÁNH THẾ NÀO?</w:t>
      </w:r>
    </w:p>
    <w:p w:rsidR="00B927F6" w:rsidRPr="00636FB2" w:rsidRDefault="00B927F6" w:rsidP="00B927F6">
      <w:pPr>
        <w:shd w:val="clear" w:color="auto" w:fill="FFFFFF"/>
        <w:spacing w:after="0" w:line="276" w:lineRule="auto"/>
        <w:jc w:val="both"/>
        <w:rPr>
          <w:rFonts w:ascii="Times New Roman" w:hAnsi="Times New Roman" w:cs="Times New Roman"/>
          <w:b/>
          <w:bCs/>
          <w:i/>
          <w:sz w:val="28"/>
          <w:szCs w:val="28"/>
        </w:rPr>
      </w:pPr>
      <w:r w:rsidRPr="00636FB2">
        <w:rPr>
          <w:rFonts w:ascii="Times New Roman" w:hAnsi="Times New Roman" w:cs="Times New Roman"/>
          <w:b/>
          <w:bCs/>
          <w:i/>
          <w:sz w:val="28"/>
          <w:szCs w:val="28"/>
        </w:rPr>
        <w:t xml:space="preserve">     Mưa đá là một trong những hiện tượng thiên nhiên nguy hiểm nhất trên Trái Đất. Tại sao lại có mưa đá và có cách nào phòng tránh mưa đá không?</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bCs/>
          <w:sz w:val="28"/>
          <w:szCs w:val="28"/>
        </w:rPr>
        <w:t xml:space="preserve">     Mưa đá là gì?</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bCs/>
          <w:sz w:val="28"/>
          <w:szCs w:val="28"/>
        </w:rPr>
        <w:t xml:space="preserve">     Tại sao có mưa đá?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B927F6" w:rsidRPr="00636FB2" w:rsidRDefault="00B927F6" w:rsidP="00B927F6">
      <w:pPr>
        <w:shd w:val="clear" w:color="auto" w:fill="FFFFFF"/>
        <w:spacing w:after="0" w:line="276" w:lineRule="auto"/>
        <w:jc w:val="both"/>
        <w:rPr>
          <w:rFonts w:ascii="Times New Roman" w:hAnsi="Times New Roman" w:cs="Times New Roman"/>
          <w:sz w:val="28"/>
          <w:szCs w:val="28"/>
        </w:rPr>
      </w:pPr>
      <w:r w:rsidRPr="00636FB2">
        <w:rPr>
          <w:rFonts w:ascii="Times New Roman" w:hAnsi="Times New Roman" w:cs="Times New Roman"/>
          <w:noProof/>
          <w:sz w:val="28"/>
          <w:szCs w:val="28"/>
        </w:rPr>
        <w:t xml:space="preserve">                                  </w:t>
      </w:r>
      <w:r w:rsidRPr="00636FB2">
        <w:rPr>
          <w:rFonts w:ascii="Times New Roman" w:hAnsi="Times New Roman" w:cs="Times New Roman"/>
          <w:noProof/>
          <w:sz w:val="28"/>
          <w:szCs w:val="28"/>
          <w:lang w:val="en-US"/>
        </w:rPr>
        <w:drawing>
          <wp:inline distT="0" distB="0" distL="0" distR="0" wp14:anchorId="0DED00E3" wp14:editId="5847B6E4">
            <wp:extent cx="2906491" cy="1544005"/>
            <wp:effectExtent l="0" t="0" r="8255" b="0"/>
            <wp:docPr id="233" name="Picture 233"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5581" cy="1559458"/>
                    </a:xfrm>
                    <a:prstGeom prst="rect">
                      <a:avLst/>
                    </a:prstGeom>
                    <a:noFill/>
                    <a:ln>
                      <a:noFill/>
                    </a:ln>
                  </pic:spPr>
                </pic:pic>
              </a:graphicData>
            </a:graphic>
          </wp:inline>
        </w:drawing>
      </w:r>
      <w:r w:rsidRPr="00636FB2">
        <w:rPr>
          <w:rFonts w:ascii="Times New Roman" w:hAnsi="Times New Roman" w:cs="Times New Roman"/>
          <w:sz w:val="28"/>
          <w:szCs w:val="28"/>
        </w:rPr>
        <w:t> </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bCs/>
          <w:sz w:val="28"/>
          <w:szCs w:val="28"/>
        </w:rPr>
        <w:t xml:space="preserve">     Cách phòng tránh tác hại của mưa đá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B927F6" w:rsidRPr="00636FB2" w:rsidRDefault="00B927F6" w:rsidP="00B927F6">
      <w:pPr>
        <w:shd w:val="clear" w:color="auto" w:fill="FFFFFF"/>
        <w:spacing w:after="0" w:line="276" w:lineRule="auto"/>
        <w:jc w:val="both"/>
        <w:rPr>
          <w:rFonts w:ascii="Times New Roman" w:hAnsi="Times New Roman" w:cs="Times New Roman"/>
          <w:sz w:val="28"/>
          <w:szCs w:val="28"/>
        </w:rPr>
      </w:pPr>
      <w:r w:rsidRPr="00636FB2">
        <w:rPr>
          <w:rFonts w:ascii="Times New Roman" w:hAnsi="Times New Roman" w:cs="Times New Roman"/>
          <w:noProof/>
          <w:sz w:val="28"/>
          <w:szCs w:val="28"/>
        </w:rPr>
        <w:t xml:space="preserve">                                    </w:t>
      </w:r>
      <w:r w:rsidRPr="00636FB2">
        <w:rPr>
          <w:rFonts w:ascii="Times New Roman" w:hAnsi="Times New Roman" w:cs="Times New Roman"/>
          <w:noProof/>
          <w:sz w:val="28"/>
          <w:szCs w:val="28"/>
          <w:lang w:val="en-US"/>
        </w:rPr>
        <w:drawing>
          <wp:inline distT="0" distB="0" distL="0" distR="0" wp14:anchorId="52402C08" wp14:editId="02E61BA2">
            <wp:extent cx="2751455" cy="1457864"/>
            <wp:effectExtent l="0" t="0" r="0" b="9525"/>
            <wp:docPr id="234" name="Picture 234"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990" cy="1472984"/>
                    </a:xfrm>
                    <a:prstGeom prst="rect">
                      <a:avLst/>
                    </a:prstGeom>
                    <a:noFill/>
                    <a:ln>
                      <a:noFill/>
                    </a:ln>
                  </pic:spPr>
                </pic:pic>
              </a:graphicData>
            </a:graphic>
          </wp:inline>
        </w:drawing>
      </w:r>
      <w:r w:rsidRPr="00636FB2">
        <w:rPr>
          <w:rFonts w:ascii="Times New Roman" w:hAnsi="Times New Roman" w:cs="Times New Roman"/>
          <w:sz w:val="28"/>
          <w:szCs w:val="28"/>
        </w:rPr>
        <w:t> </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 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     Nếu đang đi ngoài đường mà gặp mưa đá, bạn nên lập tức dừng lại tìm chỗ ẩn, đội mũ bảo hiểm để tránh đá rơi vào đầu, chờ đá trên đường tan hết mới tiếp tục đi để tránh trơn ngã.</w:t>
      </w:r>
    </w:p>
    <w:p w:rsidR="00B927F6" w:rsidRPr="00636FB2" w:rsidRDefault="00B927F6" w:rsidP="00B927F6">
      <w:pPr>
        <w:shd w:val="clear" w:color="auto" w:fill="FFFFFF"/>
        <w:spacing w:after="0" w:line="276" w:lineRule="auto"/>
        <w:jc w:val="right"/>
        <w:rPr>
          <w:rFonts w:ascii="Times New Roman" w:hAnsi="Times New Roman" w:cs="Times New Roman"/>
          <w:b/>
          <w:bCs/>
          <w:i/>
          <w:sz w:val="28"/>
          <w:szCs w:val="28"/>
        </w:rPr>
      </w:pPr>
      <w:r w:rsidRPr="00636FB2">
        <w:rPr>
          <w:rFonts w:ascii="Times New Roman" w:hAnsi="Times New Roman" w:cs="Times New Roman"/>
          <w:sz w:val="28"/>
          <w:szCs w:val="28"/>
        </w:rPr>
        <w:t xml:space="preserve"> (Theo 1001 thắc mắc: </w:t>
      </w:r>
      <w:r w:rsidRPr="00636FB2">
        <w:rPr>
          <w:rFonts w:ascii="Times New Roman" w:hAnsi="Times New Roman" w:cs="Times New Roman"/>
          <w:i/>
          <w:sz w:val="28"/>
          <w:szCs w:val="28"/>
        </w:rPr>
        <w:t xml:space="preserve">Vì sao có mưa đá? Cách phòng tránh thế nào?, </w:t>
      </w:r>
      <w:r w:rsidRPr="00636FB2">
        <w:rPr>
          <w:rFonts w:ascii="Times New Roman" w:hAnsi="Times New Roman" w:cs="Times New Roman"/>
          <w:sz w:val="28"/>
          <w:szCs w:val="28"/>
        </w:rPr>
        <w:t>https://www.tienphong.vn/, ngày 24/03/2020, Châu Anh tổng hợp)</w:t>
      </w:r>
    </w:p>
    <w:p w:rsidR="00B927F6" w:rsidRPr="00636FB2" w:rsidRDefault="00B927F6" w:rsidP="00B927F6">
      <w:pPr>
        <w:spacing w:after="0" w:line="276" w:lineRule="auto"/>
        <w:jc w:val="both"/>
        <w:rPr>
          <w:rFonts w:ascii="Times New Roman" w:hAnsi="Times New Roman" w:cs="Times New Roman"/>
          <w:b/>
          <w:sz w:val="28"/>
          <w:szCs w:val="28"/>
        </w:rPr>
      </w:pPr>
      <w:r w:rsidRPr="00636FB2">
        <w:rPr>
          <w:rFonts w:ascii="Times New Roman" w:hAnsi="Times New Roman" w:cs="Times New Roman"/>
          <w:b/>
          <w:sz w:val="28"/>
          <w:szCs w:val="28"/>
        </w:rPr>
        <w:t>Lựa chọn đáp án đúng:</w:t>
      </w:r>
    </w:p>
    <w:p w:rsidR="00B927F6" w:rsidRPr="00636FB2" w:rsidRDefault="00B927F6" w:rsidP="00B927F6">
      <w:pPr>
        <w:tabs>
          <w:tab w:val="left" w:pos="630"/>
        </w:tabs>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b/>
          <w:sz w:val="28"/>
          <w:szCs w:val="28"/>
        </w:rPr>
        <w:t>Câu 1: Phương thức biểu đạt chính của văn bản trên:</w:t>
      </w:r>
    </w:p>
    <w:p w:rsidR="00B927F6" w:rsidRPr="00636FB2" w:rsidRDefault="00B927F6" w:rsidP="00B927F6">
      <w:pPr>
        <w:tabs>
          <w:tab w:val="left" w:pos="630"/>
        </w:tabs>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 xml:space="preserve">A. Thuyết minh                B. Tự sự </w:t>
      </w:r>
      <w:r w:rsidRPr="00636FB2">
        <w:rPr>
          <w:rFonts w:ascii="Times New Roman" w:eastAsia="Times New Roman" w:hAnsi="Times New Roman" w:cs="Times New Roman"/>
          <w:sz w:val="28"/>
          <w:szCs w:val="28"/>
        </w:rPr>
        <w:tab/>
      </w:r>
      <w:r w:rsidRPr="00636FB2">
        <w:rPr>
          <w:rFonts w:ascii="Times New Roman" w:eastAsia="Times New Roman" w:hAnsi="Times New Roman" w:cs="Times New Roman"/>
          <w:sz w:val="28"/>
          <w:szCs w:val="28"/>
        </w:rPr>
        <w:tab/>
        <w:t xml:space="preserve">C. Miêu tả                   D. Nghị luận                                      </w:t>
      </w:r>
    </w:p>
    <w:p w:rsidR="00B927F6" w:rsidRPr="00636FB2" w:rsidRDefault="00B927F6" w:rsidP="00B927F6">
      <w:pPr>
        <w:shd w:val="clear" w:color="auto" w:fill="FFFFFF"/>
        <w:spacing w:after="0" w:line="276" w:lineRule="auto"/>
        <w:jc w:val="both"/>
        <w:rPr>
          <w:rFonts w:ascii="Times New Roman" w:hAnsi="Times New Roman" w:cs="Times New Roman"/>
          <w:b/>
          <w:sz w:val="28"/>
          <w:szCs w:val="28"/>
        </w:rPr>
      </w:pPr>
      <w:r w:rsidRPr="00636FB2">
        <w:rPr>
          <w:rFonts w:ascii="Times New Roman" w:hAnsi="Times New Roman" w:cs="Times New Roman"/>
          <w:b/>
          <w:sz w:val="28"/>
          <w:szCs w:val="28"/>
        </w:rPr>
        <w:t>Câu 2: Mục đích chính của văn bản trên là gì?</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Giới thiệu mưa đá là một trong những hiện tượng thiên nhiên nguy hiểm nhất trên Trái Đất</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Giải thích một số vấn đề liên quan đến hiện tượng mưa đá để cung cấp những thông tin sau: khái niệm mưa đá, nguyên nhân và cách phòng tránh tác hại của mưa đá</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Giới thiệu để người dân nhận biết hiện tượng mưa đá và phòng tránh nó</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Cung cấp cho người đọc những thông tin khoa học, thú vị</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Câu 3: Câu văn nào sau đây nêu lên vấn đề chính được giải thích trong văn bản</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Mưa đá là một trong những hiện tượng thiên nhiên nguy hiểm nhất trên Trái Đất</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Tại sao lại có mưa đá và có cách nào phòng tránh mưa đá không?</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Mưa đá thường xảy ra ở vùng núi hay khu vực giáp biển, giáp núi (bán sơn địa), còn vùng đồng bằng ít xảy ra hơn</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hAnsi="Times New Roman" w:cs="Times New Roman"/>
          <w:sz w:val="28"/>
          <w:szCs w:val="28"/>
        </w:rPr>
        <w:t>D. Việc dự báo mưa đá và khu vực chính xác sẽ có mưa đá là rất khó</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b/>
          <w:sz w:val="28"/>
          <w:szCs w:val="28"/>
        </w:rPr>
        <w:t>Câu 4. Câu văn nào giải thích khái quát về nguyên nhân tạo ra mưa đá: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sz w:val="28"/>
          <w:szCs w:val="28"/>
        </w:rPr>
        <w:t>A. Mưa đá là hiện tượng mưa dưới dạng hạt hoặc cục băng có hình dáng và kích thước khác nhau do đối lưu cực mạnh từ các đám mây dông gây ra</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sz w:val="28"/>
          <w:szCs w:val="28"/>
        </w:rPr>
        <w:t>C. Việc dự báo mưa đá và khu vực chính xác sẽ có mưa đá là rất khó.</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 xml:space="preserve">Câu 5: </w:t>
      </w:r>
      <w:r w:rsidRPr="00636FB2">
        <w:rPr>
          <w:rFonts w:ascii="Times New Roman" w:eastAsia="Times New Roman" w:hAnsi="Times New Roman" w:cs="Times New Roman"/>
          <w:sz w:val="28"/>
          <w:szCs w:val="28"/>
        </w:rPr>
        <w:t xml:space="preserve">Đoạn văn: </w:t>
      </w:r>
      <w:r w:rsidRPr="00636FB2">
        <w:rPr>
          <w:rFonts w:ascii="Times New Roman" w:eastAsia="Times New Roman" w:hAnsi="Times New Roman" w:cs="Times New Roman"/>
          <w:i/>
          <w:sz w:val="28"/>
          <w:szCs w:val="28"/>
        </w:rPr>
        <w:t>“</w:t>
      </w:r>
      <w:r w:rsidRPr="00636FB2">
        <w:rPr>
          <w:rFonts w:ascii="Times New Roman" w:hAnsi="Times New Roman" w:cs="Times New Roman"/>
          <w:i/>
          <w:sz w:val="28"/>
          <w:szCs w:val="28"/>
        </w:rPr>
        <w:t>Mưa đá là hiện tượng mưa dưới dạng hạt hoặc cục băng có hình dáng và kích thước khác nhau [..] thường rơi xuống cùng với mưa rào.”</w:t>
      </w:r>
      <w:r w:rsidRPr="00636FB2">
        <w:rPr>
          <w:rFonts w:ascii="Times New Roman" w:hAnsi="Times New Roman" w:cs="Times New Roman"/>
          <w:sz w:val="28"/>
          <w:szCs w:val="28"/>
        </w:rPr>
        <w:t xml:space="preserve"> trong văn bản trên được trình bày theo cách nào?</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Diễn dịch            B. Quy nạp</w:t>
      </w:r>
      <w:r w:rsidRPr="00636FB2">
        <w:rPr>
          <w:rFonts w:ascii="Times New Roman" w:eastAsia="Times New Roman" w:hAnsi="Times New Roman" w:cs="Times New Roman"/>
          <w:sz w:val="28"/>
          <w:szCs w:val="28"/>
        </w:rPr>
        <w:tab/>
      </w:r>
      <w:r w:rsidRPr="00636FB2">
        <w:rPr>
          <w:rFonts w:ascii="Times New Roman" w:eastAsia="Times New Roman" w:hAnsi="Times New Roman" w:cs="Times New Roman"/>
          <w:sz w:val="28"/>
          <w:szCs w:val="28"/>
        </w:rPr>
        <w:tab/>
        <w:t>C. Song song                 D. Phối hợp</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b/>
          <w:sz w:val="28"/>
          <w:szCs w:val="28"/>
        </w:rPr>
        <w:t>Câu 6: Ý nào nói đúng nhất về thông tin cơ bản của văn bản:</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Giải thích hiện tượng mưa đá, nguyên nhân và tác hại của mưa đá</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B. Giới thiệu về hiện tượng mưa đá và cách phòng tránh tác hại của mưa đá</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C. Giải thích hiện tượng mưa đá, nguyên nhân có mưa đá và cách phòng tránh tác hại của mưa đá</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D. Giải thích hiện tượng mưa đá, nguyên nhân, tác hại và cách phòng tránh  tác hại của mưa đá</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b/>
          <w:sz w:val="28"/>
          <w:szCs w:val="28"/>
        </w:rPr>
        <w:t>Câu 7: Văn bản đã sử dụng phương tiện phi ngôn ngữ nào:</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sz w:val="28"/>
          <w:szCs w:val="28"/>
        </w:rPr>
      </w:pPr>
      <w:r w:rsidRPr="00636FB2">
        <w:rPr>
          <w:rFonts w:ascii="Times New Roman" w:eastAsia="Times New Roman" w:hAnsi="Times New Roman" w:cs="Times New Roman"/>
          <w:sz w:val="28"/>
          <w:szCs w:val="28"/>
        </w:rPr>
        <w:t>A. Sơ đồ chỉ dẫn              B. Kí hiệu</w:t>
      </w:r>
      <w:r w:rsidRPr="00636FB2">
        <w:rPr>
          <w:rFonts w:ascii="Times New Roman" w:eastAsia="Times New Roman" w:hAnsi="Times New Roman" w:cs="Times New Roman"/>
          <w:sz w:val="28"/>
          <w:szCs w:val="28"/>
        </w:rPr>
        <w:tab/>
      </w:r>
      <w:r w:rsidRPr="00636FB2">
        <w:rPr>
          <w:rFonts w:ascii="Times New Roman" w:eastAsia="Times New Roman" w:hAnsi="Times New Roman" w:cs="Times New Roman"/>
          <w:sz w:val="28"/>
          <w:szCs w:val="28"/>
        </w:rPr>
        <w:tab/>
        <w:t>C. Biểu đồ               D. Hình ảnh minh họa</w:t>
      </w:r>
    </w:p>
    <w:p w:rsidR="00B927F6" w:rsidRPr="00636FB2" w:rsidRDefault="00B927F6" w:rsidP="00B927F6">
      <w:pPr>
        <w:shd w:val="clear" w:color="auto" w:fill="FFFFFF"/>
        <w:spacing w:after="0" w:line="276" w:lineRule="auto"/>
        <w:jc w:val="both"/>
        <w:rPr>
          <w:rFonts w:ascii="Times New Roman" w:eastAsia="Times New Roman" w:hAnsi="Times New Roman" w:cs="Times New Roman"/>
          <w:b/>
          <w:sz w:val="28"/>
          <w:szCs w:val="28"/>
        </w:rPr>
      </w:pPr>
      <w:r w:rsidRPr="00636FB2">
        <w:rPr>
          <w:rFonts w:ascii="Times New Roman" w:eastAsia="Times New Roman" w:hAnsi="Times New Roman" w:cs="Times New Roman"/>
          <w:b/>
          <w:sz w:val="28"/>
          <w:szCs w:val="28"/>
        </w:rPr>
        <w:t>Câu 8: Việc sử dụng phương tiện phi ngôn ngữ trong VB trên có tác dụng:</w:t>
      </w:r>
    </w:p>
    <w:p w:rsidR="00B927F6" w:rsidRPr="00636FB2" w:rsidRDefault="00B927F6" w:rsidP="00B927F6">
      <w:pPr>
        <w:shd w:val="clear" w:color="auto" w:fill="FFFFFF"/>
        <w:spacing w:after="0" w:line="276" w:lineRule="auto"/>
        <w:contextualSpacing/>
        <w:jc w:val="both"/>
        <w:rPr>
          <w:rFonts w:ascii="Times New Roman" w:hAnsi="Times New Roman" w:cs="Times New Roman"/>
          <w:sz w:val="28"/>
          <w:szCs w:val="28"/>
        </w:rPr>
      </w:pPr>
      <w:r w:rsidRPr="00636FB2">
        <w:rPr>
          <w:rFonts w:ascii="Times New Roman" w:hAnsi="Times New Roman" w:cs="Times New Roman"/>
          <w:sz w:val="28"/>
          <w:szCs w:val="28"/>
        </w:rPr>
        <w:t>A. Biểu đạt mối quan hệ giữa các thông tin.</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b/>
          <w:sz w:val="28"/>
          <w:szCs w:val="28"/>
        </w:rPr>
      </w:pPr>
      <w:r w:rsidRPr="00636FB2">
        <w:rPr>
          <w:rFonts w:ascii="Times New Roman" w:hAnsi="Times New Roman" w:cs="Times New Roman"/>
          <w:sz w:val="28"/>
          <w:szCs w:val="28"/>
        </w:rPr>
        <w:t>B. Giúp trình bày thông tin một cách hệ thống.</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b/>
          <w:sz w:val="28"/>
          <w:szCs w:val="28"/>
        </w:rPr>
      </w:pPr>
      <w:r w:rsidRPr="00636FB2">
        <w:rPr>
          <w:rFonts w:ascii="Times New Roman" w:hAnsi="Times New Roman" w:cs="Times New Roman"/>
          <w:sz w:val="28"/>
          <w:szCs w:val="28"/>
        </w:rPr>
        <w:t>C. Cung cấp những thông tin cụ thể, chính xác.</w:t>
      </w:r>
    </w:p>
    <w:p w:rsidR="00B927F6" w:rsidRPr="00636FB2" w:rsidRDefault="00B927F6" w:rsidP="00B927F6">
      <w:pPr>
        <w:shd w:val="clear" w:color="auto" w:fill="FFFFFF"/>
        <w:spacing w:after="0" w:line="276" w:lineRule="auto"/>
        <w:contextualSpacing/>
        <w:jc w:val="both"/>
        <w:rPr>
          <w:rFonts w:ascii="Times New Roman" w:eastAsia="Times New Roman" w:hAnsi="Times New Roman" w:cs="Times New Roman"/>
          <w:b/>
          <w:sz w:val="28"/>
          <w:szCs w:val="28"/>
        </w:rPr>
      </w:pPr>
      <w:r w:rsidRPr="00636FB2">
        <w:rPr>
          <w:rFonts w:ascii="Times New Roman" w:hAnsi="Times New Roman" w:cs="Times New Roman"/>
          <w:sz w:val="28"/>
          <w:szCs w:val="28"/>
        </w:rPr>
        <w:t>D. Làm tăng tính hấp dẫn và trực quan của thông tin.</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 xml:space="preserve">Câu 9: </w:t>
      </w:r>
      <w:r w:rsidRPr="00636FB2">
        <w:rPr>
          <w:rFonts w:ascii="Times New Roman" w:hAnsi="Times New Roman" w:cs="Times New Roman"/>
          <w:spacing w:val="3"/>
          <w:sz w:val="28"/>
          <w:szCs w:val="28"/>
          <w:shd w:val="clear" w:color="auto" w:fill="FFFFFF"/>
        </w:rPr>
        <w:t>Theo em, thông tin mà văn bản cung cấp có ý nghĩa như thế nào với độc giả?</w:t>
      </w:r>
    </w:p>
    <w:p w:rsidR="00B927F6" w:rsidRPr="00636FB2" w:rsidRDefault="00B927F6" w:rsidP="00B927F6">
      <w:pPr>
        <w:shd w:val="clear" w:color="auto" w:fill="FFFFFF"/>
        <w:spacing w:after="0" w:line="276" w:lineRule="auto"/>
        <w:jc w:val="both"/>
        <w:rPr>
          <w:rFonts w:ascii="Times New Roman" w:eastAsia="Times New Roman" w:hAnsi="Times New Roman" w:cs="Times New Roman"/>
          <w:sz w:val="28"/>
          <w:szCs w:val="28"/>
        </w:rPr>
      </w:pPr>
      <w:r w:rsidRPr="00636FB2">
        <w:rPr>
          <w:rFonts w:ascii="Times New Roman" w:eastAsia="Times New Roman" w:hAnsi="Times New Roman" w:cs="Times New Roman"/>
          <w:b/>
          <w:sz w:val="28"/>
          <w:szCs w:val="28"/>
        </w:rPr>
        <w:t xml:space="preserve">Câu 10: </w:t>
      </w:r>
      <w:r w:rsidRPr="00636FB2">
        <w:rPr>
          <w:rFonts w:ascii="Times New Roman" w:eastAsia="Times New Roman" w:hAnsi="Times New Roman" w:cs="Times New Roman"/>
          <w:sz w:val="28"/>
          <w:szCs w:val="28"/>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7F5F04" w:rsidRPr="00B927F6" w:rsidRDefault="007F5F04" w:rsidP="00B927F6"/>
    <w:sectPr w:rsidR="007F5F04" w:rsidRPr="00B92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31623"/>
    <w:multiLevelType w:val="multilevel"/>
    <w:tmpl w:val="BFC8E61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1615D0"/>
    <w:multiLevelType w:val="hybridMultilevel"/>
    <w:tmpl w:val="EDD0D9BE"/>
    <w:lvl w:ilvl="0" w:tplc="F3885AAE">
      <w:numFmt w:val="bullet"/>
      <w:lvlText w:val="-"/>
      <w:lvlJc w:val="left"/>
      <w:pPr>
        <w:ind w:left="300" w:hanging="360"/>
      </w:pPr>
      <w:rPr>
        <w:rFonts w:hint="default"/>
        <w:w w:val="97"/>
        <w:lang w:val="vi" w:eastAsia="en-US" w:bidi="ar-SA"/>
      </w:rPr>
    </w:lvl>
    <w:lvl w:ilvl="1" w:tplc="51BC2B6A">
      <w:numFmt w:val="bullet"/>
      <w:lvlText w:val="•"/>
      <w:lvlJc w:val="left"/>
      <w:pPr>
        <w:ind w:left="1320" w:hanging="360"/>
      </w:pPr>
      <w:rPr>
        <w:rFonts w:hint="default"/>
        <w:lang w:val="vi" w:eastAsia="en-US" w:bidi="ar-SA"/>
      </w:rPr>
    </w:lvl>
    <w:lvl w:ilvl="2" w:tplc="E44E2A68">
      <w:numFmt w:val="bullet"/>
      <w:lvlText w:val="•"/>
      <w:lvlJc w:val="left"/>
      <w:pPr>
        <w:ind w:left="2341" w:hanging="360"/>
      </w:pPr>
      <w:rPr>
        <w:rFonts w:hint="default"/>
        <w:lang w:val="vi" w:eastAsia="en-US" w:bidi="ar-SA"/>
      </w:rPr>
    </w:lvl>
    <w:lvl w:ilvl="3" w:tplc="2E7A4AA6">
      <w:numFmt w:val="bullet"/>
      <w:lvlText w:val="•"/>
      <w:lvlJc w:val="left"/>
      <w:pPr>
        <w:ind w:left="3362" w:hanging="360"/>
      </w:pPr>
      <w:rPr>
        <w:rFonts w:hint="default"/>
        <w:lang w:val="vi" w:eastAsia="en-US" w:bidi="ar-SA"/>
      </w:rPr>
    </w:lvl>
    <w:lvl w:ilvl="4" w:tplc="32BCD6BC">
      <w:numFmt w:val="bullet"/>
      <w:lvlText w:val="•"/>
      <w:lvlJc w:val="left"/>
      <w:pPr>
        <w:ind w:left="4383" w:hanging="360"/>
      </w:pPr>
      <w:rPr>
        <w:rFonts w:hint="default"/>
        <w:lang w:val="vi" w:eastAsia="en-US" w:bidi="ar-SA"/>
      </w:rPr>
    </w:lvl>
    <w:lvl w:ilvl="5" w:tplc="662C2E62">
      <w:numFmt w:val="bullet"/>
      <w:lvlText w:val="•"/>
      <w:lvlJc w:val="left"/>
      <w:pPr>
        <w:ind w:left="5404" w:hanging="360"/>
      </w:pPr>
      <w:rPr>
        <w:rFonts w:hint="default"/>
        <w:lang w:val="vi" w:eastAsia="en-US" w:bidi="ar-SA"/>
      </w:rPr>
    </w:lvl>
    <w:lvl w:ilvl="6" w:tplc="E09071B0">
      <w:numFmt w:val="bullet"/>
      <w:lvlText w:val="•"/>
      <w:lvlJc w:val="left"/>
      <w:pPr>
        <w:ind w:left="6425" w:hanging="360"/>
      </w:pPr>
      <w:rPr>
        <w:rFonts w:hint="default"/>
        <w:lang w:val="vi" w:eastAsia="en-US" w:bidi="ar-SA"/>
      </w:rPr>
    </w:lvl>
    <w:lvl w:ilvl="7" w:tplc="00005DBC">
      <w:numFmt w:val="bullet"/>
      <w:lvlText w:val="•"/>
      <w:lvlJc w:val="left"/>
      <w:pPr>
        <w:ind w:left="7446" w:hanging="360"/>
      </w:pPr>
      <w:rPr>
        <w:rFonts w:hint="default"/>
        <w:lang w:val="vi" w:eastAsia="en-US" w:bidi="ar-SA"/>
      </w:rPr>
    </w:lvl>
    <w:lvl w:ilvl="8" w:tplc="6CD6AD62">
      <w:numFmt w:val="bullet"/>
      <w:lvlText w:val="•"/>
      <w:lvlJc w:val="left"/>
      <w:pPr>
        <w:ind w:left="8467" w:hanging="360"/>
      </w:pPr>
      <w:rPr>
        <w:rFonts w:hint="default"/>
        <w:lang w:val="vi" w:eastAsia="en-US" w:bidi="ar-SA"/>
      </w:rPr>
    </w:lvl>
  </w:abstractNum>
  <w:abstractNum w:abstractNumId="2" w15:restartNumberingAfterBreak="0">
    <w:nsid w:val="74CB6EAA"/>
    <w:multiLevelType w:val="hybridMultilevel"/>
    <w:tmpl w:val="7FB6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13EB3"/>
    <w:multiLevelType w:val="hybridMultilevel"/>
    <w:tmpl w:val="77601FD0"/>
    <w:lvl w:ilvl="0" w:tplc="E3ACEFA6">
      <w:start w:val="1"/>
      <w:numFmt w:val="decimal"/>
      <w:lvlText w:val="%1."/>
      <w:lvlJc w:val="left"/>
      <w:pPr>
        <w:ind w:left="641" w:hanging="360"/>
      </w:pPr>
      <w:rPr>
        <w:rFonts w:hint="default"/>
        <w:b/>
        <w:i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F6"/>
    <w:rsid w:val="007F5F04"/>
    <w:rsid w:val="00B927F6"/>
    <w:rsid w:val="00BE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A96F"/>
  <w15:chartTrackingRefBased/>
  <w15:docId w15:val="{C38A7BE7-E5A6-4926-9A1F-E7072060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7F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B927F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927F6"/>
    <w:pPr>
      <w:spacing w:after="0" w:line="240" w:lineRule="auto"/>
      <w:ind w:left="720"/>
      <w:contextualSpacing/>
    </w:pPr>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locked/>
    <w:rsid w:val="00B927F6"/>
    <w:rPr>
      <w:rFonts w:ascii="VNI-Times" w:eastAsia="Times New Roman" w:hAnsi="VNI-Times"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927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927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2025-04-24T00:21:00Z</dcterms:created>
  <dcterms:modified xsi:type="dcterms:W3CDTF">2025-04-24T00:23:00Z</dcterms:modified>
</cp:coreProperties>
</file>